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376C" w14:textId="08B11C3C" w:rsidR="006C7EC1" w:rsidRPr="00605355" w:rsidRDefault="00D51343" w:rsidP="006C7EC1">
      <w:pPr>
        <w:jc w:val="center"/>
        <w:rPr>
          <w:b/>
          <w:szCs w:val="20"/>
        </w:rPr>
      </w:pPr>
      <w:r>
        <w:rPr>
          <w:noProof/>
        </w:rPr>
        <mc:AlternateContent>
          <mc:Choice Requires="wps">
            <w:drawing>
              <wp:anchor distT="0" distB="0" distL="114300" distR="114300" simplePos="0" relativeHeight="251639296" behindDoc="0" locked="0" layoutInCell="1" allowOverlap="1" wp14:anchorId="002F5604" wp14:editId="0C6E90AE">
                <wp:simplePos x="0" y="0"/>
                <wp:positionH relativeFrom="column">
                  <wp:posOffset>2646680</wp:posOffset>
                </wp:positionH>
                <wp:positionV relativeFrom="paragraph">
                  <wp:posOffset>-694055</wp:posOffset>
                </wp:positionV>
                <wp:extent cx="4724400" cy="605155"/>
                <wp:effectExtent l="0" t="0" r="0" b="0"/>
                <wp:wrapNone/>
                <wp:docPr id="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F5604" id="_x0000_t202" coordsize="21600,21600" o:spt="202" path="m,l,21600r21600,l21600,xe">
                <v:stroke joinstyle="miter"/>
                <v:path gradientshapeok="t" o:connecttype="rect"/>
              </v:shapetype>
              <v:shape id="Text Box 8" o:spid="_x0000_s1026" type="#_x0000_t202" style="position:absolute;left:0;text-align:left;margin-left:208.4pt;margin-top:-54.65pt;width:372pt;height:4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" filled="f" stroked="f">
                <v:textbox>
                  <w:txbxContent>
                    <w:p w14:paraId="2ECAE907"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395A8217"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40320" behindDoc="1" locked="0" layoutInCell="1" allowOverlap="1" wp14:anchorId="3303793F" wp14:editId="7CDE45EC">
            <wp:simplePos x="0" y="0"/>
            <wp:positionH relativeFrom="column">
              <wp:posOffset>-670560</wp:posOffset>
            </wp:positionH>
            <wp:positionV relativeFrom="paragraph">
              <wp:posOffset>-908685</wp:posOffset>
            </wp:positionV>
            <wp:extent cx="7823200" cy="802640"/>
            <wp:effectExtent l="0" t="0" r="0" b="0"/>
            <wp:wrapNone/>
            <wp:docPr id="58"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318FA" w14:textId="77777777" w:rsidR="00470E94" w:rsidRPr="00470E94" w:rsidRDefault="00470E94" w:rsidP="00470E94">
      <w:pPr>
        <w:pStyle w:val="Heading2"/>
        <w:rPr>
          <w:rFonts w:ascii="Arial" w:hAnsi="Arial" w:cs="Arial"/>
          <w:sz w:val="36"/>
          <w:szCs w:val="36"/>
        </w:rPr>
      </w:pPr>
      <w:bookmarkStart w:id="0" w:name="_GoBack"/>
      <w:r w:rsidRPr="00470E94">
        <w:rPr>
          <w:rFonts w:ascii="Arial" w:hAnsi="Arial" w:cs="Arial"/>
          <w:sz w:val="36"/>
          <w:szCs w:val="36"/>
        </w:rPr>
        <w:t xml:space="preserve">Controlled </w:t>
      </w:r>
      <w:r w:rsidRPr="00470E94">
        <w:rPr>
          <w:rFonts w:ascii="Arial" w:hAnsi="Arial" w:cs="Arial"/>
          <w:sz w:val="36"/>
          <w:szCs w:val="36"/>
          <w:lang w:val="en-US"/>
        </w:rPr>
        <w:t>&amp; Affiliated Service G</w:t>
      </w:r>
      <w:r w:rsidRPr="00470E94">
        <w:rPr>
          <w:rFonts w:ascii="Arial" w:hAnsi="Arial" w:cs="Arial"/>
          <w:sz w:val="36"/>
          <w:szCs w:val="36"/>
        </w:rPr>
        <w:t>roup Basics</w:t>
      </w:r>
    </w:p>
    <w:bookmarkEnd w:id="0"/>
    <w:p w14:paraId="73621A7D" w14:textId="77777777" w:rsidR="00470E94" w:rsidRPr="00856A54" w:rsidRDefault="00470E94" w:rsidP="00470E94">
      <w:pPr>
        <w:pStyle w:val="Heading2"/>
        <w:rPr>
          <w:rFonts w:ascii="Arial" w:hAnsi="Arial" w:cs="Arial"/>
          <w:sz w:val="20"/>
          <w:szCs w:val="20"/>
        </w:rPr>
      </w:pPr>
      <w:r w:rsidRPr="00856A54">
        <w:rPr>
          <w:rFonts w:ascii="Arial" w:hAnsi="Arial" w:cs="Arial"/>
          <w:sz w:val="20"/>
          <w:szCs w:val="20"/>
        </w:rPr>
        <w:t>Background</w:t>
      </w:r>
    </w:p>
    <w:p w14:paraId="159F2E4A" w14:textId="77777777" w:rsidR="00470E94" w:rsidRPr="00856A54" w:rsidRDefault="00470E94" w:rsidP="00470E94">
      <w:pPr>
        <w:rPr>
          <w:rFonts w:cs="Arial"/>
          <w:szCs w:val="20"/>
        </w:rPr>
      </w:pPr>
    </w:p>
    <w:p w14:paraId="16BF908C" w14:textId="69604D90" w:rsidR="00AC276A" w:rsidRPr="00856A54" w:rsidRDefault="00AC276A" w:rsidP="001D2CD5">
      <w:pPr>
        <w:rPr>
          <w:rFonts w:cs="Arial"/>
          <w:szCs w:val="20"/>
        </w:rPr>
      </w:pPr>
      <w:bookmarkStart w:id="1" w:name="HCRFRMq3954z1"/>
      <w:bookmarkStart w:id="2" w:name="cade1d0c15d56417b0acf4d5c34e0612"/>
      <w:bookmarkStart w:id="3" w:name="HCRFRMq3955z1"/>
      <w:bookmarkStart w:id="4" w:name="9d57e226c5f9617ecddae46a52220818"/>
      <w:bookmarkEnd w:id="1"/>
      <w:bookmarkEnd w:id="2"/>
      <w:bookmarkEnd w:id="3"/>
      <w:bookmarkEnd w:id="4"/>
      <w:r w:rsidRPr="00856A54">
        <w:rPr>
          <w:rFonts w:cs="Arial"/>
          <w:szCs w:val="20"/>
        </w:rPr>
        <w:t>The Internal Revenue Code originally established its Controlled Groups Provisions as part of the Revenue Act of 1964. In 1974</w:t>
      </w:r>
      <w:r w:rsidR="001D2CD5">
        <w:rPr>
          <w:rFonts w:cs="Arial"/>
          <w:szCs w:val="20"/>
        </w:rPr>
        <w:t>,</w:t>
      </w:r>
      <w:r w:rsidRPr="00856A54">
        <w:rPr>
          <w:rFonts w:cs="Arial"/>
          <w:szCs w:val="20"/>
        </w:rPr>
        <w:t xml:space="preserve"> </w:t>
      </w:r>
      <w:r w:rsidR="001D2CD5">
        <w:rPr>
          <w:rFonts w:cs="Arial"/>
          <w:szCs w:val="20"/>
        </w:rPr>
        <w:t>t</w:t>
      </w:r>
      <w:r w:rsidRPr="00856A54">
        <w:rPr>
          <w:rFonts w:cs="Arial"/>
          <w:szCs w:val="20"/>
        </w:rPr>
        <w:t>he Employee Retirement Income Security Act (ERISA) added</w:t>
      </w:r>
      <w:r w:rsidR="001D2CD5">
        <w:rPr>
          <w:rFonts w:cs="Arial"/>
          <w:szCs w:val="20"/>
        </w:rPr>
        <w:t xml:space="preserve"> </w:t>
      </w:r>
      <w:r w:rsidRPr="00856A54">
        <w:rPr>
          <w:rFonts w:cs="Arial"/>
          <w:szCs w:val="20"/>
        </w:rPr>
        <w:t xml:space="preserve">sections to existing rules </w:t>
      </w:r>
      <w:r w:rsidR="0081286B">
        <w:rPr>
          <w:rFonts w:cs="Arial"/>
          <w:szCs w:val="20"/>
        </w:rPr>
        <w:t>that</w:t>
      </w:r>
      <w:r w:rsidRPr="00856A54">
        <w:rPr>
          <w:rFonts w:cs="Arial"/>
          <w:szCs w:val="20"/>
        </w:rPr>
        <w:t xml:space="preserve"> require that all employees of commonly controlled organizations be treated as employees of a single organization for a number of benefits</w:t>
      </w:r>
      <w:r w:rsidR="001D2CD5">
        <w:rPr>
          <w:rFonts w:cs="Arial"/>
          <w:szCs w:val="20"/>
        </w:rPr>
        <w:t>-</w:t>
      </w:r>
      <w:r w:rsidRPr="00856A54">
        <w:rPr>
          <w:rFonts w:cs="Arial"/>
          <w:szCs w:val="20"/>
        </w:rPr>
        <w:t xml:space="preserve">related issues. Simply setting up different companies under separate tax ID numbers does not relieve related employers from being treated as a single employer under these rules.  </w:t>
      </w:r>
    </w:p>
    <w:p w14:paraId="4E18FF29" w14:textId="77777777" w:rsidR="00A0509F" w:rsidRPr="00856A54" w:rsidRDefault="00A0509F" w:rsidP="00AC276A">
      <w:pPr>
        <w:rPr>
          <w:rFonts w:cs="Arial"/>
          <w:szCs w:val="20"/>
        </w:rPr>
      </w:pPr>
    </w:p>
    <w:p w14:paraId="3001997E" w14:textId="79201B45" w:rsidR="00A0509F" w:rsidRPr="00856A54" w:rsidRDefault="00A0509F" w:rsidP="00A0509F">
      <w:pPr>
        <w:rPr>
          <w:rFonts w:cs="Arial"/>
          <w:szCs w:val="20"/>
        </w:rPr>
      </w:pPr>
      <w:r w:rsidRPr="00856A54">
        <w:rPr>
          <w:rFonts w:cs="Arial"/>
          <w:szCs w:val="20"/>
        </w:rPr>
        <w:t>There are two types of aggregated group arrangements address</w:t>
      </w:r>
      <w:r w:rsidR="001D2CD5">
        <w:rPr>
          <w:rFonts w:cs="Arial"/>
          <w:szCs w:val="20"/>
        </w:rPr>
        <w:t>ed</w:t>
      </w:r>
      <w:r w:rsidRPr="00856A54">
        <w:rPr>
          <w:rFonts w:cs="Arial"/>
          <w:szCs w:val="20"/>
        </w:rPr>
        <w:t xml:space="preserve"> in </w:t>
      </w:r>
      <w:r w:rsidR="001D2CD5">
        <w:rPr>
          <w:rFonts w:cs="Arial"/>
          <w:szCs w:val="20"/>
        </w:rPr>
        <w:t>§</w:t>
      </w:r>
      <w:r w:rsidRPr="00856A54">
        <w:rPr>
          <w:rFonts w:cs="Arial"/>
          <w:szCs w:val="20"/>
        </w:rPr>
        <w:t xml:space="preserve">414 rules. The concept of a “controlled group” relies on the relative ownership structure of two or more entities, whereas the concept of an “affiliated service group” </w:t>
      </w:r>
      <w:r w:rsidR="00856A54" w:rsidRPr="00856A54">
        <w:rPr>
          <w:rFonts w:cs="Arial"/>
          <w:szCs w:val="20"/>
        </w:rPr>
        <w:t>exists</w:t>
      </w:r>
      <w:r w:rsidR="003D0C70" w:rsidRPr="00856A54">
        <w:rPr>
          <w:rFonts w:cs="Arial"/>
          <w:szCs w:val="20"/>
        </w:rPr>
        <w:t xml:space="preserve"> when one organization provides certain management or business support services </w:t>
      </w:r>
      <w:r w:rsidR="00856A54" w:rsidRPr="00856A54">
        <w:rPr>
          <w:rFonts w:cs="Arial"/>
          <w:szCs w:val="20"/>
        </w:rPr>
        <w:t xml:space="preserve">to another entity. </w:t>
      </w:r>
      <w:r w:rsidRPr="00856A54">
        <w:rPr>
          <w:rFonts w:cs="Arial"/>
          <w:szCs w:val="20"/>
        </w:rPr>
        <w:t xml:space="preserve"> </w:t>
      </w:r>
    </w:p>
    <w:p w14:paraId="486A4932" w14:textId="77777777" w:rsidR="00AC276A" w:rsidRPr="00856A54" w:rsidRDefault="00AC276A" w:rsidP="00AC276A">
      <w:pPr>
        <w:rPr>
          <w:rFonts w:cs="Arial"/>
          <w:szCs w:val="20"/>
        </w:rPr>
      </w:pPr>
    </w:p>
    <w:p w14:paraId="3FB9CDF8" w14:textId="2E8C7637" w:rsidR="00AC276A" w:rsidRPr="00880137" w:rsidRDefault="00AC276A" w:rsidP="00880137">
      <w:pPr>
        <w:rPr>
          <w:rFonts w:cs="Arial"/>
          <w:szCs w:val="20"/>
          <w:u w:val="single"/>
        </w:rPr>
      </w:pPr>
      <w:r w:rsidRPr="00856A54">
        <w:rPr>
          <w:rFonts w:cs="Arial"/>
          <w:szCs w:val="20"/>
          <w:u w:val="single"/>
        </w:rPr>
        <w:t xml:space="preserve">Why </w:t>
      </w:r>
      <w:r w:rsidR="00A0509F" w:rsidRPr="00856A54">
        <w:rPr>
          <w:rFonts w:cs="Arial"/>
          <w:szCs w:val="20"/>
          <w:u w:val="single"/>
        </w:rPr>
        <w:t>C</w:t>
      </w:r>
      <w:r w:rsidRPr="00856A54">
        <w:rPr>
          <w:rFonts w:cs="Arial"/>
          <w:szCs w:val="20"/>
          <w:u w:val="single"/>
        </w:rPr>
        <w:t xml:space="preserve">ontrolled </w:t>
      </w:r>
      <w:r w:rsidR="0081286B">
        <w:rPr>
          <w:rFonts w:cs="Arial"/>
          <w:szCs w:val="20"/>
          <w:u w:val="single"/>
        </w:rPr>
        <w:t>G</w:t>
      </w:r>
      <w:r w:rsidRPr="00856A54">
        <w:rPr>
          <w:rFonts w:cs="Arial"/>
          <w:szCs w:val="20"/>
          <w:u w:val="single"/>
        </w:rPr>
        <w:t xml:space="preserve">roup and </w:t>
      </w:r>
      <w:r w:rsidR="00A0509F" w:rsidRPr="00856A54">
        <w:rPr>
          <w:rFonts w:cs="Arial"/>
          <w:szCs w:val="20"/>
          <w:u w:val="single"/>
        </w:rPr>
        <w:t>Affiliated Service Group Status Matters</w:t>
      </w:r>
    </w:p>
    <w:p w14:paraId="561F7297" w14:textId="5D9FDAD8" w:rsidR="00A0509F" w:rsidRPr="00856A54" w:rsidRDefault="00A0509F" w:rsidP="00470E94">
      <w:pPr>
        <w:rPr>
          <w:rFonts w:cs="Arial"/>
          <w:szCs w:val="20"/>
        </w:rPr>
      </w:pPr>
      <w:r w:rsidRPr="00856A54">
        <w:rPr>
          <w:rFonts w:cs="Arial"/>
          <w:szCs w:val="20"/>
        </w:rPr>
        <w:t>Employers must understand their organization</w:t>
      </w:r>
      <w:r w:rsidR="0081286B">
        <w:rPr>
          <w:rFonts w:cs="Arial"/>
          <w:szCs w:val="20"/>
        </w:rPr>
        <w:t>’</w:t>
      </w:r>
      <w:r w:rsidRPr="00856A54">
        <w:rPr>
          <w:rFonts w:cs="Arial"/>
          <w:szCs w:val="20"/>
        </w:rPr>
        <w:t xml:space="preserve">s status as a part of a controlled group or </w:t>
      </w:r>
      <w:r w:rsidR="0081286B">
        <w:rPr>
          <w:rFonts w:cs="Arial"/>
          <w:szCs w:val="20"/>
        </w:rPr>
        <w:t xml:space="preserve">an </w:t>
      </w:r>
      <w:r w:rsidRPr="00856A54">
        <w:rPr>
          <w:rFonts w:cs="Arial"/>
          <w:szCs w:val="20"/>
        </w:rPr>
        <w:t>affiliated service group for a number of important reasons</w:t>
      </w:r>
      <w:r w:rsidR="001D2CD5">
        <w:rPr>
          <w:rFonts w:cs="Arial"/>
          <w:szCs w:val="20"/>
        </w:rPr>
        <w:t>, including (but not limited to) the following</w:t>
      </w:r>
      <w:r w:rsidRPr="00856A54">
        <w:rPr>
          <w:rFonts w:cs="Arial"/>
          <w:szCs w:val="20"/>
        </w:rPr>
        <w:t>:</w:t>
      </w:r>
    </w:p>
    <w:p w14:paraId="0F7C0059" w14:textId="0B356F57" w:rsidR="00A0509F" w:rsidRPr="00856A54" w:rsidRDefault="001D2CD5" w:rsidP="00A0509F">
      <w:pPr>
        <w:numPr>
          <w:ilvl w:val="0"/>
          <w:numId w:val="11"/>
        </w:numPr>
        <w:rPr>
          <w:rFonts w:cs="Arial"/>
          <w:szCs w:val="20"/>
        </w:rPr>
      </w:pPr>
      <w:r>
        <w:rPr>
          <w:rFonts w:cs="Arial"/>
          <w:szCs w:val="20"/>
        </w:rPr>
        <w:t>§</w:t>
      </w:r>
      <w:r w:rsidR="00A0509F" w:rsidRPr="00856A54">
        <w:rPr>
          <w:rFonts w:cs="Arial"/>
          <w:szCs w:val="20"/>
        </w:rPr>
        <w:t xml:space="preserve">125 and </w:t>
      </w:r>
      <w:r>
        <w:rPr>
          <w:rFonts w:cs="Arial"/>
          <w:szCs w:val="20"/>
        </w:rPr>
        <w:t>§</w:t>
      </w:r>
      <w:r w:rsidR="00A0509F" w:rsidRPr="00856A54">
        <w:rPr>
          <w:rFonts w:cs="Arial"/>
          <w:szCs w:val="20"/>
        </w:rPr>
        <w:t xml:space="preserve">105(h) </w:t>
      </w:r>
      <w:r>
        <w:rPr>
          <w:rFonts w:cs="Arial"/>
          <w:szCs w:val="20"/>
        </w:rPr>
        <w:t>benefit</w:t>
      </w:r>
      <w:r w:rsidR="00A0509F" w:rsidRPr="00856A54">
        <w:rPr>
          <w:rFonts w:cs="Arial"/>
          <w:szCs w:val="20"/>
        </w:rPr>
        <w:t xml:space="preserve"> nondiscrimination rules apply on a controlled group basis. In other words, when testing an employer plan for discrimination </w:t>
      </w:r>
      <w:r>
        <w:rPr>
          <w:rFonts w:cs="Arial"/>
          <w:szCs w:val="20"/>
        </w:rPr>
        <w:t>i</w:t>
      </w:r>
      <w:r w:rsidR="00A0509F" w:rsidRPr="00856A54">
        <w:rPr>
          <w:rFonts w:cs="Arial"/>
          <w:szCs w:val="20"/>
        </w:rPr>
        <w:t>n favor of highly compensated individuals and key employee</w:t>
      </w:r>
      <w:r>
        <w:rPr>
          <w:rFonts w:cs="Arial"/>
          <w:szCs w:val="20"/>
        </w:rPr>
        <w:t>s</w:t>
      </w:r>
      <w:r w:rsidR="00A0509F" w:rsidRPr="00856A54">
        <w:rPr>
          <w:rFonts w:cs="Arial"/>
          <w:szCs w:val="20"/>
        </w:rPr>
        <w:t xml:space="preserve">, all organizations that are part </w:t>
      </w:r>
      <w:r>
        <w:rPr>
          <w:rFonts w:cs="Arial"/>
          <w:szCs w:val="20"/>
        </w:rPr>
        <w:t>of</w:t>
      </w:r>
      <w:r w:rsidR="00A0509F" w:rsidRPr="00856A54">
        <w:rPr>
          <w:rFonts w:cs="Arial"/>
          <w:szCs w:val="20"/>
        </w:rPr>
        <w:t xml:space="preserve"> a controlled group or </w:t>
      </w:r>
      <w:r w:rsidR="0081286B">
        <w:rPr>
          <w:rFonts w:cs="Arial"/>
          <w:szCs w:val="20"/>
        </w:rPr>
        <w:t xml:space="preserve">an </w:t>
      </w:r>
      <w:r w:rsidR="00A0509F" w:rsidRPr="00856A54">
        <w:rPr>
          <w:rFonts w:cs="Arial"/>
          <w:szCs w:val="20"/>
        </w:rPr>
        <w:t>affiliated service group must be considered.</w:t>
      </w:r>
    </w:p>
    <w:p w14:paraId="2326029E" w14:textId="5F9E9965" w:rsidR="00A0509F" w:rsidRPr="00856A54" w:rsidRDefault="00A0509F" w:rsidP="00A0509F">
      <w:pPr>
        <w:numPr>
          <w:ilvl w:val="0"/>
          <w:numId w:val="11"/>
        </w:numPr>
        <w:rPr>
          <w:rFonts w:cs="Arial"/>
          <w:szCs w:val="20"/>
        </w:rPr>
      </w:pPr>
      <w:r w:rsidRPr="00856A54">
        <w:rPr>
          <w:rFonts w:cs="Arial"/>
          <w:szCs w:val="20"/>
        </w:rPr>
        <w:t xml:space="preserve">Applicable </w:t>
      </w:r>
      <w:r w:rsidR="001D2CD5">
        <w:rPr>
          <w:rFonts w:cs="Arial"/>
          <w:szCs w:val="20"/>
        </w:rPr>
        <w:t>large employer</w:t>
      </w:r>
      <w:r w:rsidRPr="00856A54">
        <w:rPr>
          <w:rFonts w:cs="Arial"/>
          <w:szCs w:val="20"/>
        </w:rPr>
        <w:t xml:space="preserve"> (ALE) status for purposes of compliance with the </w:t>
      </w:r>
      <w:r w:rsidR="001D2CD5">
        <w:rPr>
          <w:rFonts w:cs="Arial"/>
          <w:szCs w:val="20"/>
        </w:rPr>
        <w:t>§</w:t>
      </w:r>
      <w:r w:rsidRPr="00856A54">
        <w:rPr>
          <w:rFonts w:cs="Arial"/>
          <w:szCs w:val="20"/>
        </w:rPr>
        <w:t xml:space="preserve">4980H “employer mandate” requirements is determined based on employees in all organizations that are part of a controlled group or </w:t>
      </w:r>
      <w:r w:rsidR="0081286B">
        <w:rPr>
          <w:rFonts w:cs="Arial"/>
          <w:szCs w:val="20"/>
        </w:rPr>
        <w:t xml:space="preserve">an </w:t>
      </w:r>
      <w:r w:rsidRPr="00856A54">
        <w:rPr>
          <w:rFonts w:cs="Arial"/>
          <w:szCs w:val="20"/>
        </w:rPr>
        <w:t>affiliated service group.</w:t>
      </w:r>
    </w:p>
    <w:p w14:paraId="043F284A" w14:textId="0DBBCCB4" w:rsidR="008E052B" w:rsidRPr="00856A54" w:rsidRDefault="005A227E" w:rsidP="00A0509F">
      <w:pPr>
        <w:numPr>
          <w:ilvl w:val="0"/>
          <w:numId w:val="11"/>
        </w:numPr>
        <w:rPr>
          <w:rFonts w:cs="Arial"/>
          <w:szCs w:val="20"/>
        </w:rPr>
      </w:pPr>
      <w:r w:rsidRPr="00856A54">
        <w:rPr>
          <w:rFonts w:cs="Arial"/>
          <w:szCs w:val="20"/>
        </w:rPr>
        <w:t xml:space="preserve">A </w:t>
      </w:r>
      <w:r w:rsidR="001D2CD5">
        <w:rPr>
          <w:rFonts w:cs="Arial"/>
          <w:szCs w:val="20"/>
        </w:rPr>
        <w:t>m</w:t>
      </w:r>
      <w:r w:rsidRPr="00856A54">
        <w:rPr>
          <w:rFonts w:cs="Arial"/>
          <w:szCs w:val="20"/>
        </w:rPr>
        <w:t xml:space="preserve">ultiple </w:t>
      </w:r>
      <w:r w:rsidR="001D2CD5">
        <w:rPr>
          <w:rFonts w:cs="Arial"/>
          <w:szCs w:val="20"/>
        </w:rPr>
        <w:t>e</w:t>
      </w:r>
      <w:r w:rsidRPr="00856A54">
        <w:rPr>
          <w:rFonts w:cs="Arial"/>
          <w:szCs w:val="20"/>
        </w:rPr>
        <w:t xml:space="preserve">mployer </w:t>
      </w:r>
      <w:r w:rsidR="001D2CD5">
        <w:rPr>
          <w:rFonts w:cs="Arial"/>
          <w:szCs w:val="20"/>
        </w:rPr>
        <w:t>w</w:t>
      </w:r>
      <w:r w:rsidR="008E052B" w:rsidRPr="00856A54">
        <w:rPr>
          <w:rFonts w:cs="Arial"/>
          <w:szCs w:val="20"/>
        </w:rPr>
        <w:t xml:space="preserve">elfare </w:t>
      </w:r>
      <w:r w:rsidR="001D2CD5">
        <w:rPr>
          <w:rFonts w:cs="Arial"/>
          <w:szCs w:val="20"/>
        </w:rPr>
        <w:t>a</w:t>
      </w:r>
      <w:r w:rsidR="008E052B" w:rsidRPr="00856A54">
        <w:rPr>
          <w:rFonts w:cs="Arial"/>
          <w:szCs w:val="20"/>
        </w:rPr>
        <w:t>rrangement (MEWA) is created w</w:t>
      </w:r>
      <w:r w:rsidR="00A0509F" w:rsidRPr="00856A54">
        <w:rPr>
          <w:rFonts w:cs="Arial"/>
          <w:szCs w:val="20"/>
        </w:rPr>
        <w:t xml:space="preserve">hen employees from separate organizations that are not part of a controlled group are covered </w:t>
      </w:r>
      <w:r w:rsidRPr="00856A54">
        <w:rPr>
          <w:rFonts w:cs="Arial"/>
          <w:szCs w:val="20"/>
        </w:rPr>
        <w:t>by a common health plan</w:t>
      </w:r>
      <w:r w:rsidR="008E052B" w:rsidRPr="00856A54">
        <w:rPr>
          <w:rFonts w:cs="Arial"/>
          <w:szCs w:val="20"/>
        </w:rPr>
        <w:t xml:space="preserve">. </w:t>
      </w:r>
    </w:p>
    <w:p w14:paraId="05F95DE7" w14:textId="77723018" w:rsidR="008E052B" w:rsidRPr="00856A54" w:rsidRDefault="008E052B" w:rsidP="008E052B">
      <w:pPr>
        <w:numPr>
          <w:ilvl w:val="1"/>
          <w:numId w:val="11"/>
        </w:numPr>
        <w:rPr>
          <w:rFonts w:cs="Arial"/>
          <w:szCs w:val="20"/>
        </w:rPr>
      </w:pPr>
      <w:r w:rsidRPr="00856A54">
        <w:rPr>
          <w:rFonts w:cs="Arial"/>
          <w:szCs w:val="20"/>
        </w:rPr>
        <w:t>Status as a MEWA rais</w:t>
      </w:r>
      <w:r w:rsidR="001D2CD5">
        <w:rPr>
          <w:rFonts w:cs="Arial"/>
          <w:szCs w:val="20"/>
        </w:rPr>
        <w:t>es</w:t>
      </w:r>
      <w:r w:rsidRPr="00856A54">
        <w:rPr>
          <w:rFonts w:cs="Arial"/>
          <w:szCs w:val="20"/>
        </w:rPr>
        <w:t xml:space="preserve"> a number of compliance issues</w:t>
      </w:r>
      <w:r w:rsidR="001D2CD5">
        <w:rPr>
          <w:rFonts w:cs="Arial"/>
          <w:szCs w:val="20"/>
        </w:rPr>
        <w:t>,</w:t>
      </w:r>
      <w:r w:rsidRPr="00856A54">
        <w:rPr>
          <w:rFonts w:cs="Arial"/>
          <w:szCs w:val="20"/>
        </w:rPr>
        <w:t xml:space="preserve"> including M-1 filing req</w:t>
      </w:r>
      <w:r w:rsidR="001D2CD5">
        <w:rPr>
          <w:rFonts w:cs="Arial"/>
          <w:szCs w:val="20"/>
        </w:rPr>
        <w:t>uire</w:t>
      </w:r>
      <w:r w:rsidRPr="00856A54">
        <w:rPr>
          <w:rFonts w:cs="Arial"/>
          <w:szCs w:val="20"/>
        </w:rPr>
        <w:t>ments, group insurance contract issues, and compliance with state laws that</w:t>
      </w:r>
      <w:r w:rsidR="001D2CD5">
        <w:rPr>
          <w:rFonts w:cs="Arial"/>
          <w:szCs w:val="20"/>
        </w:rPr>
        <w:t xml:space="preserve"> may</w:t>
      </w:r>
      <w:r w:rsidRPr="00856A54">
        <w:rPr>
          <w:rFonts w:cs="Arial"/>
          <w:szCs w:val="20"/>
        </w:rPr>
        <w:t xml:space="preserve"> restrict or prohibit self-insured MEWAs.</w:t>
      </w:r>
    </w:p>
    <w:p w14:paraId="4A94112D" w14:textId="72ABEDDF" w:rsidR="00470E94" w:rsidRPr="00856A54" w:rsidRDefault="008E052B" w:rsidP="00856A54">
      <w:pPr>
        <w:numPr>
          <w:ilvl w:val="1"/>
          <w:numId w:val="11"/>
        </w:numPr>
        <w:rPr>
          <w:rFonts w:cs="Arial"/>
          <w:szCs w:val="20"/>
        </w:rPr>
      </w:pPr>
      <w:r w:rsidRPr="00856A54">
        <w:rPr>
          <w:rFonts w:cs="Arial"/>
          <w:szCs w:val="20"/>
        </w:rPr>
        <w:t xml:space="preserve">Note that to avoid plan MEWA status, the employers covered by the plan must form a controlled group. Employers who are part of an affiliated service group would still constitute a MEWA if they participate in the same </w:t>
      </w:r>
      <w:r w:rsidR="001D2CD5">
        <w:rPr>
          <w:rFonts w:cs="Arial"/>
          <w:szCs w:val="20"/>
        </w:rPr>
        <w:t xml:space="preserve">group </w:t>
      </w:r>
      <w:r w:rsidRPr="00856A54">
        <w:rPr>
          <w:rFonts w:cs="Arial"/>
          <w:szCs w:val="20"/>
        </w:rPr>
        <w:t>health plan</w:t>
      </w:r>
      <w:r w:rsidR="001D2CD5">
        <w:rPr>
          <w:rFonts w:cs="Arial"/>
          <w:szCs w:val="20"/>
        </w:rPr>
        <w:t>(s)</w:t>
      </w:r>
      <w:r w:rsidRPr="00856A54">
        <w:rPr>
          <w:rFonts w:cs="Arial"/>
          <w:szCs w:val="20"/>
        </w:rPr>
        <w:t xml:space="preserve">. </w:t>
      </w:r>
    </w:p>
    <w:p w14:paraId="2D63D646" w14:textId="77777777" w:rsidR="00470E94" w:rsidRPr="00856A54" w:rsidRDefault="00470E94" w:rsidP="00856A54">
      <w:pPr>
        <w:ind w:left="0"/>
        <w:rPr>
          <w:rFonts w:cs="Arial"/>
          <w:szCs w:val="20"/>
        </w:rPr>
      </w:pPr>
    </w:p>
    <w:p w14:paraId="6A1FF69F" w14:textId="77777777" w:rsidR="00470E94" w:rsidRPr="001D2CD5" w:rsidRDefault="00470E94" w:rsidP="001D2CD5">
      <w:pPr>
        <w:rPr>
          <w:rFonts w:cs="Arial"/>
          <w:b/>
          <w:szCs w:val="20"/>
        </w:rPr>
      </w:pPr>
      <w:r w:rsidRPr="00856A54">
        <w:rPr>
          <w:rFonts w:cs="Arial"/>
          <w:b/>
          <w:szCs w:val="20"/>
        </w:rPr>
        <w:t>Controlled Groups</w:t>
      </w:r>
    </w:p>
    <w:p w14:paraId="67451EA1" w14:textId="260123CD" w:rsidR="00470E94" w:rsidRPr="00856A54" w:rsidRDefault="00470E94" w:rsidP="00470E94">
      <w:pPr>
        <w:rPr>
          <w:rFonts w:cs="Arial"/>
          <w:szCs w:val="20"/>
        </w:rPr>
      </w:pPr>
      <w:r w:rsidRPr="00856A54">
        <w:rPr>
          <w:rFonts w:cs="Arial"/>
          <w:szCs w:val="20"/>
        </w:rPr>
        <w:t xml:space="preserve">Generally, a “controlled group” includes all </w:t>
      </w:r>
      <w:r w:rsidR="008E052B" w:rsidRPr="00856A54">
        <w:rPr>
          <w:rFonts w:cs="Arial"/>
          <w:szCs w:val="20"/>
        </w:rPr>
        <w:t>organization</w:t>
      </w:r>
      <w:r w:rsidR="00856A54" w:rsidRPr="00856A54">
        <w:rPr>
          <w:rFonts w:cs="Arial"/>
          <w:szCs w:val="20"/>
        </w:rPr>
        <w:t>s</w:t>
      </w:r>
      <w:r w:rsidRPr="00856A54">
        <w:rPr>
          <w:rFonts w:cs="Arial"/>
          <w:szCs w:val="20"/>
        </w:rPr>
        <w:t xml:space="preserve"> having </w:t>
      </w:r>
      <w:r w:rsidR="008E052B" w:rsidRPr="00856A54">
        <w:rPr>
          <w:rFonts w:cs="Arial"/>
          <w:szCs w:val="20"/>
        </w:rPr>
        <w:t xml:space="preserve">common </w:t>
      </w:r>
      <w:r w:rsidRPr="00856A54">
        <w:rPr>
          <w:rFonts w:cs="Arial"/>
          <w:szCs w:val="20"/>
        </w:rPr>
        <w:t xml:space="preserve">ownership </w:t>
      </w:r>
      <w:r w:rsidR="001D2CD5">
        <w:rPr>
          <w:rFonts w:cs="Arial"/>
          <w:szCs w:val="20"/>
        </w:rPr>
        <w:t>in accordance with the</w:t>
      </w:r>
      <w:r w:rsidRPr="00856A54">
        <w:rPr>
          <w:rFonts w:cs="Arial"/>
          <w:szCs w:val="20"/>
        </w:rPr>
        <w:t xml:space="preserve"> description of </w:t>
      </w:r>
      <w:r w:rsidR="001D2CD5">
        <w:rPr>
          <w:rFonts w:cs="Arial"/>
          <w:szCs w:val="20"/>
        </w:rPr>
        <w:t xml:space="preserve">either </w:t>
      </w:r>
      <w:r w:rsidRPr="00856A54">
        <w:rPr>
          <w:rFonts w:cs="Arial"/>
          <w:szCs w:val="20"/>
        </w:rPr>
        <w:t>Type A or Type B in the table that follows. Although some ownership structures are simple enough to allow the determination of controlled group status to be made relatively easily, in other cases the complex web of ownership requires a detailed (and sometimes time-consuming) analysis of all the facts and circumstances.</w:t>
      </w:r>
    </w:p>
    <w:p w14:paraId="61B503C4" w14:textId="77777777" w:rsidR="00470E94" w:rsidRPr="00856A54" w:rsidRDefault="00470E94" w:rsidP="00470E94">
      <w:pPr>
        <w:rPr>
          <w:rFonts w:cs="Arial"/>
          <w:szCs w:val="20"/>
        </w:rPr>
      </w:pPr>
    </w:p>
    <w:p w14:paraId="785E6B03" w14:textId="14C7420C" w:rsidR="00470E94" w:rsidRPr="00856A54" w:rsidRDefault="00470E94" w:rsidP="00D51343">
      <w:pPr>
        <w:pStyle w:val="ColorfulList-Accent11"/>
        <w:ind w:left="360"/>
        <w:rPr>
          <w:rFonts w:ascii="Arial" w:hAnsi="Arial" w:cs="Arial"/>
          <w:sz w:val="20"/>
          <w:szCs w:val="20"/>
        </w:rPr>
      </w:pPr>
      <w:r w:rsidRPr="00856A54">
        <w:rPr>
          <w:rFonts w:ascii="Arial" w:hAnsi="Arial" w:cs="Arial"/>
          <w:sz w:val="20"/>
          <w:szCs w:val="20"/>
        </w:rPr>
        <w:t>Type A in the following table is referred to as a “parent-subsidiary” controlled group. Type B is referred to as a “brother-sister” controlled group. Businesses in either Type A or Type B relationships are sometimes referred to as “trades or businesses under common control</w:t>
      </w:r>
      <w:r w:rsidR="00942EA1" w:rsidRPr="00856A54">
        <w:rPr>
          <w:rFonts w:ascii="Arial" w:hAnsi="Arial" w:cs="Arial"/>
          <w:sz w:val="20"/>
          <w:szCs w:val="20"/>
        </w:rPr>
        <w:t>, or aggregated employers</w:t>
      </w:r>
      <w:r w:rsidR="001D2CD5">
        <w:rPr>
          <w:rFonts w:ascii="Arial" w:hAnsi="Arial" w:cs="Arial"/>
          <w:sz w:val="20"/>
          <w:szCs w:val="20"/>
        </w:rPr>
        <w:t>.</w:t>
      </w:r>
      <w:r w:rsidRPr="00856A54">
        <w:rPr>
          <w:rFonts w:ascii="Arial" w:hAnsi="Arial" w:cs="Arial"/>
          <w:sz w:val="20"/>
          <w:szCs w:val="20"/>
        </w:rPr>
        <w:t>”</w:t>
      </w:r>
    </w:p>
    <w:p w14:paraId="593C591C" w14:textId="77777777" w:rsidR="00470E94" w:rsidRPr="00856A54" w:rsidRDefault="00470E94" w:rsidP="00D51343">
      <w:pPr>
        <w:pStyle w:val="ColorfulList-Accent11"/>
        <w:rPr>
          <w:rFonts w:ascii="Arial" w:hAnsi="Arial" w:cs="Arial"/>
          <w:sz w:val="20"/>
          <w:szCs w:val="20"/>
        </w:rPr>
      </w:pPr>
    </w:p>
    <w:p w14:paraId="7B336D4C" w14:textId="416F0D4B" w:rsidR="00856A54" w:rsidRPr="00856A54" w:rsidRDefault="00470E94" w:rsidP="00D51343">
      <w:pPr>
        <w:pStyle w:val="ColorfulList-Accent11"/>
        <w:ind w:left="360"/>
        <w:rPr>
          <w:rFonts w:ascii="Arial" w:hAnsi="Arial" w:cs="Arial"/>
          <w:sz w:val="20"/>
          <w:szCs w:val="20"/>
        </w:rPr>
      </w:pPr>
      <w:r w:rsidRPr="00856A54">
        <w:rPr>
          <w:rFonts w:ascii="Arial" w:hAnsi="Arial" w:cs="Arial"/>
          <w:sz w:val="20"/>
          <w:szCs w:val="20"/>
        </w:rPr>
        <w:t>In a basic initial analysis,</w:t>
      </w:r>
      <w:r w:rsidR="00856A54" w:rsidRPr="00856A54">
        <w:rPr>
          <w:rFonts w:ascii="Arial" w:hAnsi="Arial" w:cs="Arial"/>
          <w:sz w:val="20"/>
          <w:szCs w:val="20"/>
        </w:rPr>
        <w:t xml:space="preserve"> a parent-subsidiary controlled group exists </w:t>
      </w:r>
      <w:r w:rsidRPr="00856A54">
        <w:rPr>
          <w:rFonts w:ascii="Arial" w:hAnsi="Arial" w:cs="Arial"/>
          <w:sz w:val="20"/>
          <w:szCs w:val="20"/>
        </w:rPr>
        <w:t>if one company owns at least 80% of another organization</w:t>
      </w:r>
      <w:r w:rsidR="00856A54" w:rsidRPr="00856A54">
        <w:rPr>
          <w:rFonts w:ascii="Arial" w:hAnsi="Arial" w:cs="Arial"/>
          <w:sz w:val="20"/>
          <w:szCs w:val="20"/>
        </w:rPr>
        <w:t xml:space="preserve">. A brother-sister controlled group can exist </w:t>
      </w:r>
      <w:r w:rsidRPr="00856A54">
        <w:rPr>
          <w:rFonts w:ascii="Arial" w:hAnsi="Arial" w:cs="Arial"/>
          <w:sz w:val="20"/>
          <w:szCs w:val="20"/>
        </w:rPr>
        <w:t xml:space="preserve">if five or fewer owners own at least 80% in each of two organizations. </w:t>
      </w:r>
    </w:p>
    <w:p w14:paraId="7EF4EC8C" w14:textId="77777777" w:rsidR="00856A54" w:rsidRDefault="00856A54" w:rsidP="00856A54">
      <w:pPr>
        <w:pStyle w:val="ColorfulList-Accent11"/>
        <w:ind w:left="360"/>
        <w:rPr>
          <w:rFonts w:ascii="Arial" w:hAnsi="Arial" w:cs="Arial"/>
          <w:sz w:val="20"/>
          <w:szCs w:val="20"/>
        </w:rPr>
      </w:pPr>
    </w:p>
    <w:p w14:paraId="1523C573" w14:textId="77777777" w:rsidR="001D2CD5" w:rsidRDefault="001D2CD5" w:rsidP="00856A54">
      <w:pPr>
        <w:pStyle w:val="ColorfulList-Accent11"/>
        <w:ind w:left="360"/>
        <w:rPr>
          <w:rFonts w:ascii="Arial" w:hAnsi="Arial" w:cs="Arial"/>
          <w:sz w:val="20"/>
          <w:szCs w:val="20"/>
        </w:rPr>
      </w:pPr>
    </w:p>
    <w:p w14:paraId="185A99BB" w14:textId="77777777" w:rsidR="001D2CD5" w:rsidRDefault="001D2CD5" w:rsidP="00856A54">
      <w:pPr>
        <w:pStyle w:val="ColorfulList-Accent11"/>
        <w:ind w:left="360"/>
        <w:rPr>
          <w:rFonts w:ascii="Arial" w:hAnsi="Arial" w:cs="Arial"/>
          <w:sz w:val="20"/>
          <w:szCs w:val="20"/>
        </w:rPr>
      </w:pPr>
    </w:p>
    <w:p w14:paraId="66C86350" w14:textId="77777777" w:rsidR="00856A54" w:rsidRPr="00D51343" w:rsidRDefault="00856A54" w:rsidP="00D51343">
      <w:pPr>
        <w:pStyle w:val="ColorfulList-Accent11"/>
        <w:ind w:left="360"/>
        <w:rPr>
          <w:b/>
        </w:rPr>
      </w:pPr>
    </w:p>
    <w:p w14:paraId="421142F9" w14:textId="77777777" w:rsidR="00880137" w:rsidRPr="00D51343" w:rsidRDefault="00880137" w:rsidP="00D51343">
      <w:pPr>
        <w:pStyle w:val="ColorfulList-Accent11"/>
        <w:ind w:left="360"/>
        <w:rPr>
          <w:rFonts w:ascii="Arial" w:hAnsi="Arial"/>
          <w:b/>
          <w:sz w:val="20"/>
        </w:rPr>
      </w:pPr>
    </w:p>
    <w:p w14:paraId="3096DFBC" w14:textId="295F24BE" w:rsidR="00470E94" w:rsidRPr="00856A54" w:rsidRDefault="00470E94" w:rsidP="00D51343">
      <w:pPr>
        <w:pStyle w:val="ColorfulList-Accent11"/>
        <w:ind w:left="360"/>
        <w:rPr>
          <w:rFonts w:ascii="Arial" w:hAnsi="Arial" w:cs="Arial"/>
          <w:b/>
          <w:sz w:val="20"/>
          <w:szCs w:val="20"/>
        </w:rPr>
      </w:pPr>
      <w:r w:rsidRPr="00856A54">
        <w:rPr>
          <w:rFonts w:ascii="Arial" w:hAnsi="Arial" w:cs="Arial"/>
          <w:b/>
          <w:sz w:val="20"/>
          <w:szCs w:val="20"/>
        </w:rPr>
        <w:lastRenderedPageBreak/>
        <w:t xml:space="preserve">Controlled </w:t>
      </w:r>
      <w:r w:rsidR="00856A54">
        <w:rPr>
          <w:rFonts w:ascii="Arial" w:hAnsi="Arial" w:cs="Arial"/>
          <w:b/>
          <w:sz w:val="20"/>
          <w:szCs w:val="20"/>
        </w:rPr>
        <w:t>G</w:t>
      </w:r>
      <w:r w:rsidRPr="00856A54">
        <w:rPr>
          <w:rFonts w:ascii="Arial" w:hAnsi="Arial" w:cs="Arial"/>
          <w:b/>
          <w:sz w:val="20"/>
          <w:szCs w:val="20"/>
        </w:rPr>
        <w:t>roup Examples</w:t>
      </w:r>
    </w:p>
    <w:p w14:paraId="271209D0" w14:textId="77777777" w:rsidR="00470E94" w:rsidRPr="00470E94" w:rsidRDefault="00470E94" w:rsidP="00470E94">
      <w:pPr>
        <w:rPr>
          <w:rFonts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637"/>
      </w:tblGrid>
      <w:tr w:rsidR="00470E94" w:rsidRPr="00470E94" w14:paraId="3453495F" w14:textId="77777777" w:rsidTr="00D51343">
        <w:trPr>
          <w:trHeight w:val="247"/>
        </w:trPr>
        <w:tc>
          <w:tcPr>
            <w:tcW w:w="9738" w:type="dxa"/>
            <w:gridSpan w:val="2"/>
            <w:shd w:val="clear" w:color="auto" w:fill="FFD966" w:themeFill="accent4" w:themeFillTint="99"/>
            <w:vAlign w:val="center"/>
          </w:tcPr>
          <w:p w14:paraId="7A0F3438" w14:textId="77777777" w:rsidR="00470E94" w:rsidRPr="00D51343" w:rsidRDefault="00470E94" w:rsidP="00F36451">
            <w:pPr>
              <w:rPr>
                <w:b/>
              </w:rPr>
            </w:pPr>
            <w:r w:rsidRPr="00D51343">
              <w:rPr>
                <w:b/>
              </w:rPr>
              <w:t>CONTROLLED GROUPS</w:t>
            </w:r>
          </w:p>
        </w:tc>
      </w:tr>
      <w:tr w:rsidR="00470E94" w:rsidRPr="00470E94" w14:paraId="48B34C7F" w14:textId="77777777" w:rsidTr="00F36451">
        <w:trPr>
          <w:trHeight w:val="167"/>
        </w:trPr>
        <w:tc>
          <w:tcPr>
            <w:tcW w:w="2101" w:type="dxa"/>
            <w:vAlign w:val="center"/>
          </w:tcPr>
          <w:p w14:paraId="7A329341" w14:textId="77777777" w:rsidR="00470E94" w:rsidRPr="00D51343" w:rsidRDefault="00470E94" w:rsidP="00F36451">
            <w:pPr>
              <w:tabs>
                <w:tab w:val="left" w:pos="930"/>
              </w:tabs>
              <w:rPr>
                <w:b/>
              </w:rPr>
            </w:pPr>
            <w:r w:rsidRPr="00D51343">
              <w:rPr>
                <w:b/>
              </w:rPr>
              <w:t>TYPE</w:t>
            </w:r>
            <w:r w:rsidRPr="00D51343">
              <w:rPr>
                <w:b/>
              </w:rPr>
              <w:tab/>
            </w:r>
          </w:p>
        </w:tc>
        <w:tc>
          <w:tcPr>
            <w:tcW w:w="7637" w:type="dxa"/>
            <w:vAlign w:val="center"/>
          </w:tcPr>
          <w:p w14:paraId="01482B57" w14:textId="77777777" w:rsidR="00470E94" w:rsidRPr="00D51343" w:rsidRDefault="00470E94" w:rsidP="00F36451">
            <w:pPr>
              <w:rPr>
                <w:b/>
              </w:rPr>
            </w:pPr>
            <w:r w:rsidRPr="00D51343">
              <w:rPr>
                <w:b/>
              </w:rPr>
              <w:t>DESCRIPTION OF OWNERSHIP STRUCTURE</w:t>
            </w:r>
          </w:p>
        </w:tc>
      </w:tr>
      <w:tr w:rsidR="00470E94" w:rsidRPr="00470E94" w14:paraId="763FD0C3" w14:textId="77777777" w:rsidTr="00F36451">
        <w:trPr>
          <w:trHeight w:val="5597"/>
        </w:trPr>
        <w:tc>
          <w:tcPr>
            <w:tcW w:w="2101" w:type="dxa"/>
          </w:tcPr>
          <w:p w14:paraId="218A7E34" w14:textId="77777777" w:rsidR="00470E94" w:rsidRPr="00470E94" w:rsidRDefault="00470E94" w:rsidP="00F36451">
            <w:pPr>
              <w:rPr>
                <w:rFonts w:cs="Arial"/>
              </w:rPr>
            </w:pPr>
          </w:p>
          <w:p w14:paraId="59185C91" w14:textId="77777777" w:rsidR="00470E94" w:rsidRPr="00D51343" w:rsidRDefault="006A2EBF" w:rsidP="00F36451">
            <w:pPr>
              <w:rPr>
                <w:b/>
              </w:rPr>
            </w:pPr>
            <w:r w:rsidRPr="00880137">
              <w:rPr>
                <w:rFonts w:cs="Arial"/>
                <w:b/>
                <w:bCs/>
              </w:rPr>
              <w:t xml:space="preserve">Type </w:t>
            </w:r>
            <w:r w:rsidR="00470E94" w:rsidRPr="00D51343">
              <w:rPr>
                <w:b/>
              </w:rPr>
              <w:t xml:space="preserve">A – </w:t>
            </w:r>
          </w:p>
          <w:p w14:paraId="16A4120D" w14:textId="77777777" w:rsidR="00470E94" w:rsidRPr="00D51343" w:rsidRDefault="00470E94" w:rsidP="00F36451">
            <w:pPr>
              <w:rPr>
                <w:b/>
              </w:rPr>
            </w:pPr>
            <w:r w:rsidRPr="00D51343">
              <w:rPr>
                <w:b/>
              </w:rPr>
              <w:t>Parent-Subsidiary</w:t>
            </w:r>
          </w:p>
          <w:p w14:paraId="2F553B5D" w14:textId="77777777" w:rsidR="00470E94" w:rsidRPr="00470E94" w:rsidRDefault="00470E94" w:rsidP="00F36451">
            <w:pPr>
              <w:rPr>
                <w:rFonts w:cs="Arial"/>
              </w:rPr>
            </w:pPr>
            <w:r w:rsidRPr="00D51343">
              <w:rPr>
                <w:b/>
              </w:rPr>
              <w:t>Group</w:t>
            </w:r>
          </w:p>
        </w:tc>
        <w:tc>
          <w:tcPr>
            <w:tcW w:w="7637" w:type="dxa"/>
          </w:tcPr>
          <w:p w14:paraId="73D332ED" w14:textId="77777777" w:rsidR="00470E94" w:rsidRPr="00470E94" w:rsidRDefault="00470E94" w:rsidP="00F36451">
            <w:pPr>
              <w:rPr>
                <w:rFonts w:cs="Arial"/>
              </w:rPr>
            </w:pPr>
          </w:p>
          <w:p w14:paraId="0855ADA1" w14:textId="77777777" w:rsidR="00470E94" w:rsidRPr="00470E94" w:rsidRDefault="00470E94" w:rsidP="00F36451">
            <w:pPr>
              <w:rPr>
                <w:rFonts w:cs="Arial"/>
              </w:rPr>
            </w:pPr>
            <w:r w:rsidRPr="00470E94">
              <w:rPr>
                <w:rFonts w:cs="Arial"/>
              </w:rPr>
              <w:t>Core group required: A “parent” company must directly own at least 80% of one or more other entities in the group. Basic examples:</w:t>
            </w:r>
          </w:p>
          <w:p w14:paraId="59F2B2F5" w14:textId="77777777" w:rsidR="00470E94" w:rsidRPr="00470E94" w:rsidRDefault="00470E94" w:rsidP="00F36451">
            <w:pPr>
              <w:rPr>
                <w:rFonts w:cs="Arial"/>
              </w:rPr>
            </w:pPr>
          </w:p>
          <w:p w14:paraId="4EC8470E" w14:textId="77777777" w:rsidR="00470E94" w:rsidRPr="00470E94" w:rsidRDefault="00470E94" w:rsidP="00F36451">
            <w:pPr>
              <w:rPr>
                <w:rFonts w:cs="Arial"/>
              </w:rPr>
            </w:pPr>
            <w:r w:rsidRPr="00470E94">
              <w:rPr>
                <w:rFonts w:cs="Arial"/>
              </w:rPr>
              <w:t xml:space="preserve">               </w:t>
            </w:r>
          </w:p>
          <w:p w14:paraId="745ACD0F" w14:textId="645BF786" w:rsidR="00470E94" w:rsidRPr="00470E94" w:rsidRDefault="00D51343" w:rsidP="00F36451">
            <w:pPr>
              <w:rPr>
                <w:rFonts w:cs="Arial"/>
              </w:rPr>
            </w:pPr>
            <w:r w:rsidRPr="00470E94">
              <w:rPr>
                <w:rFonts w:cs="Arial"/>
                <w:noProof/>
              </w:rPr>
              <mc:AlternateContent>
                <mc:Choice Requires="wps">
                  <w:drawing>
                    <wp:anchor distT="0" distB="0" distL="114300" distR="114300" simplePos="0" relativeHeight="251645440" behindDoc="0" locked="0" layoutInCell="1" allowOverlap="1" wp14:anchorId="274F3CA8" wp14:editId="4CDA0E1B">
                      <wp:simplePos x="0" y="0"/>
                      <wp:positionH relativeFrom="column">
                        <wp:posOffset>2418715</wp:posOffset>
                      </wp:positionH>
                      <wp:positionV relativeFrom="paragraph">
                        <wp:posOffset>30480</wp:posOffset>
                      </wp:positionV>
                      <wp:extent cx="1706880" cy="247015"/>
                      <wp:effectExtent l="8890" t="5715" r="8255" b="1397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47015"/>
                              </a:xfrm>
                              <a:prstGeom prst="rect">
                                <a:avLst/>
                              </a:prstGeom>
                              <a:solidFill>
                                <a:srgbClr val="DEEAF6"/>
                              </a:solidFill>
                              <a:ln w="9525">
                                <a:solidFill>
                                  <a:srgbClr val="000000"/>
                                </a:solidFill>
                                <a:miter lim="800000"/>
                                <a:headEnd/>
                                <a:tailEnd/>
                              </a:ln>
                            </wps:spPr>
                            <wps:txbx>
                              <w:txbxContent>
                                <w:p w14:paraId="34D60C61" w14:textId="77777777" w:rsidR="00470E94" w:rsidRPr="00C74EEE" w:rsidRDefault="00470E94" w:rsidP="00B23D44">
                                  <w:pPr>
                                    <w:ind w:left="90"/>
                                    <w:jc w:val="center"/>
                                  </w:pPr>
                                  <w:r w:rsidRPr="00C74EEE">
                                    <w:t>PARENT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4F3CA8" id="_x0000_s1027" type="#_x0000_t202" style="position:absolute;left:0;text-align:left;margin-left:190.45pt;margin-top:2.4pt;width:134.4pt;height:19.4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" fillcolor="#deeaf6">
                      <v:textbox style="mso-fit-shape-to-text:t">
                        <w:txbxContent>
                          <w:p w14:paraId="34D60C61" w14:textId="77777777" w:rsidR="00470E94" w:rsidRPr="00C74EEE" w:rsidRDefault="00470E94" w:rsidP="00B23D44">
                            <w:pPr>
                              <w:ind w:left="90"/>
                              <w:jc w:val="center"/>
                            </w:pPr>
                            <w:r w:rsidRPr="00C74EEE">
                              <w:t>PARENT</w:t>
                            </w:r>
                          </w:p>
                        </w:txbxContent>
                      </v:textbox>
                    </v:shape>
                  </w:pict>
                </mc:Fallback>
              </mc:AlternateContent>
            </w:r>
            <w:r w:rsidRPr="00470E94">
              <w:rPr>
                <w:rFonts w:cs="Arial"/>
                <w:noProof/>
                <w:lang w:eastAsia="zh-TW"/>
              </w:rPr>
              <mc:AlternateContent>
                <mc:Choice Requires="wps">
                  <w:drawing>
                    <wp:anchor distT="0" distB="0" distL="114300" distR="114300" simplePos="0" relativeHeight="251641344" behindDoc="0" locked="0" layoutInCell="1" allowOverlap="1" wp14:anchorId="25D6C7EF" wp14:editId="783639BB">
                      <wp:simplePos x="0" y="0"/>
                      <wp:positionH relativeFrom="column">
                        <wp:posOffset>257175</wp:posOffset>
                      </wp:positionH>
                      <wp:positionV relativeFrom="paragraph">
                        <wp:posOffset>33020</wp:posOffset>
                      </wp:positionV>
                      <wp:extent cx="1589405" cy="247015"/>
                      <wp:effectExtent l="10795" t="13335" r="9525" b="6350"/>
                      <wp:wrapNone/>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247015"/>
                              </a:xfrm>
                              <a:prstGeom prst="rect">
                                <a:avLst/>
                              </a:prstGeom>
                              <a:solidFill>
                                <a:srgbClr val="DEEAF6"/>
                              </a:solidFill>
                              <a:ln w="9525">
                                <a:solidFill>
                                  <a:srgbClr val="000000"/>
                                </a:solidFill>
                                <a:miter lim="800000"/>
                                <a:headEnd/>
                                <a:tailEnd/>
                              </a:ln>
                            </wps:spPr>
                            <wps:txbx>
                              <w:txbxContent>
                                <w:p w14:paraId="78AC35F2" w14:textId="77777777" w:rsidR="00470E94" w:rsidRPr="00C74EEE" w:rsidRDefault="00470E94" w:rsidP="00470E94">
                                  <w:pPr>
                                    <w:jc w:val="center"/>
                                  </w:pPr>
                                  <w:r w:rsidRPr="00C74EEE">
                                    <w:t>PARENT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D6C7EF" id="Text Box 4" o:spid="_x0000_s1028" type="#_x0000_t202" style="position:absolute;left:0;text-align:left;margin-left:20.25pt;margin-top:2.6pt;width:125.15pt;height:19.4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" fillcolor="#deeaf6">
                      <v:textbox style="mso-fit-shape-to-text:t">
                        <w:txbxContent>
                          <w:p w14:paraId="78AC35F2" w14:textId="77777777" w:rsidR="00470E94" w:rsidRPr="00C74EEE" w:rsidRDefault="00470E94" w:rsidP="00470E94">
                            <w:pPr>
                              <w:jc w:val="center"/>
                            </w:pPr>
                            <w:r w:rsidRPr="00C74EEE">
                              <w:t>PARENT</w:t>
                            </w:r>
                          </w:p>
                        </w:txbxContent>
                      </v:textbox>
                    </v:shape>
                  </w:pict>
                </mc:Fallback>
              </mc:AlternateContent>
            </w:r>
          </w:p>
          <w:p w14:paraId="5A79A4A5" w14:textId="6D150A37" w:rsidR="00470E94" w:rsidRPr="00470E94" w:rsidRDefault="00D51343" w:rsidP="00F36451">
            <w:pPr>
              <w:rPr>
                <w:rFonts w:cs="Arial"/>
              </w:rPr>
            </w:pPr>
            <w:r w:rsidRPr="00470E94">
              <w:rPr>
                <w:rFonts w:cs="Arial"/>
                <w:noProof/>
                <w:lang w:bidi="ar-SA"/>
              </w:rPr>
              <mc:AlternateContent>
                <mc:Choice Requires="wps">
                  <w:drawing>
                    <wp:anchor distT="0" distB="0" distL="114300" distR="114300" simplePos="0" relativeHeight="251656704" behindDoc="0" locked="0" layoutInCell="1" allowOverlap="1" wp14:anchorId="3BC0D991" wp14:editId="09250A9E">
                      <wp:simplePos x="0" y="0"/>
                      <wp:positionH relativeFrom="column">
                        <wp:posOffset>1588135</wp:posOffset>
                      </wp:positionH>
                      <wp:positionV relativeFrom="paragraph">
                        <wp:posOffset>140970</wp:posOffset>
                      </wp:positionV>
                      <wp:extent cx="81915" cy="1355090"/>
                      <wp:effectExtent l="17145" t="10795" r="15240" b="53340"/>
                      <wp:wrapNone/>
                      <wp:docPr id="5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1355090"/>
                              </a:xfrm>
                              <a:prstGeom prst="downArrow">
                                <a:avLst>
                                  <a:gd name="adj1" fmla="val 50000"/>
                                  <a:gd name="adj2" fmla="val 413566"/>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996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 o:spid="_x0000_s1026" type="#_x0000_t67" style="position:absolute;margin-left:125.05pt;margin-top:11.1pt;width:6.45pt;height:10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" fillcolor="black">
                      <v:textbox style="layout-flow:vertical-ideographic"/>
                    </v:shape>
                  </w:pict>
                </mc:Fallback>
              </mc:AlternateContent>
            </w:r>
            <w:r w:rsidRPr="00470E94">
              <w:rPr>
                <w:rFonts w:cs="Arial"/>
                <w:noProof/>
              </w:rPr>
              <mc:AlternateContent>
                <mc:Choice Requires="wps">
                  <w:drawing>
                    <wp:anchor distT="0" distB="0" distL="114300" distR="114300" simplePos="0" relativeHeight="251643392" behindDoc="0" locked="0" layoutInCell="1" allowOverlap="1" wp14:anchorId="70675CED" wp14:editId="69D4FE8D">
                      <wp:simplePos x="0" y="0"/>
                      <wp:positionH relativeFrom="column">
                        <wp:posOffset>440055</wp:posOffset>
                      </wp:positionH>
                      <wp:positionV relativeFrom="paragraph">
                        <wp:posOffset>140970</wp:posOffset>
                      </wp:positionV>
                      <wp:extent cx="82550" cy="1233805"/>
                      <wp:effectExtent l="12065" t="10795" r="19685" b="41275"/>
                      <wp:wrapNone/>
                      <wp:docPr id="5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1233805"/>
                              </a:xfrm>
                              <a:prstGeom prst="downArrow">
                                <a:avLst>
                                  <a:gd name="adj1" fmla="val 50000"/>
                                  <a:gd name="adj2" fmla="val 373654"/>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1C364" id="AutoShape 6" o:spid="_x0000_s1026" type="#_x0000_t67" style="position:absolute;margin-left:34.65pt;margin-top:11.1pt;width:6.5pt;height:9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" fillcolor="black">
                      <v:textbox style="layout-flow:vertical-ideographic"/>
                    </v:shape>
                  </w:pict>
                </mc:Fallback>
              </mc:AlternateContent>
            </w:r>
          </w:p>
          <w:p w14:paraId="07AE32E0" w14:textId="05AB41AA" w:rsidR="00470E94" w:rsidRPr="00470E94" w:rsidRDefault="00D51343" w:rsidP="00F36451">
            <w:pPr>
              <w:rPr>
                <w:rFonts w:cs="Arial"/>
              </w:rPr>
            </w:pPr>
            <w:r w:rsidRPr="00470E94">
              <w:rPr>
                <w:rFonts w:cs="Arial"/>
                <w:noProof/>
              </w:rPr>
              <mc:AlternateContent>
                <mc:Choice Requires="wps">
                  <w:drawing>
                    <wp:anchor distT="0" distB="0" distL="114300" distR="114300" simplePos="0" relativeHeight="251647488" behindDoc="0" locked="0" layoutInCell="1" allowOverlap="1" wp14:anchorId="4864D45A" wp14:editId="7762001D">
                      <wp:simplePos x="0" y="0"/>
                      <wp:positionH relativeFrom="column">
                        <wp:posOffset>3024505</wp:posOffset>
                      </wp:positionH>
                      <wp:positionV relativeFrom="paragraph">
                        <wp:posOffset>18415</wp:posOffset>
                      </wp:positionV>
                      <wp:extent cx="101600" cy="614680"/>
                      <wp:effectExtent l="15240" t="5715" r="16510" b="27305"/>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614680"/>
                              </a:xfrm>
                              <a:prstGeom prst="downArrow">
                                <a:avLst>
                                  <a:gd name="adj1" fmla="val 50000"/>
                                  <a:gd name="adj2" fmla="val 15125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3B559" id="AutoShape 10" o:spid="_x0000_s1026" type="#_x0000_t67" style="position:absolute;margin-left:238.15pt;margin-top:1.45pt;width:8pt;height:4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" fillcolor="black">
                      <v:textbox style="layout-flow:vertical-ideographic"/>
                    </v:shape>
                  </w:pict>
                </mc:Fallback>
              </mc:AlternateContent>
            </w:r>
            <w:r w:rsidRPr="00470E94">
              <w:rPr>
                <w:rFonts w:cs="Arial"/>
                <w:noProof/>
              </w:rPr>
              <mc:AlternateContent>
                <mc:Choice Requires="wps">
                  <w:drawing>
                    <wp:anchor distT="0" distB="0" distL="114300" distR="114300" simplePos="0" relativeHeight="251646464" behindDoc="0" locked="0" layoutInCell="1" allowOverlap="1" wp14:anchorId="5F335C08" wp14:editId="3312333D">
                      <wp:simplePos x="0" y="0"/>
                      <wp:positionH relativeFrom="column">
                        <wp:posOffset>3323590</wp:posOffset>
                      </wp:positionH>
                      <wp:positionV relativeFrom="paragraph">
                        <wp:posOffset>49530</wp:posOffset>
                      </wp:positionV>
                      <wp:extent cx="892175" cy="539115"/>
                      <wp:effectExtent l="8890" t="8890" r="13335" b="13970"/>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539115"/>
                              </a:xfrm>
                              <a:prstGeom prst="rect">
                                <a:avLst/>
                              </a:prstGeom>
                              <a:solidFill>
                                <a:srgbClr val="FFFFFF"/>
                              </a:solidFill>
                              <a:ln w="9525">
                                <a:solidFill>
                                  <a:srgbClr val="000000"/>
                                </a:solidFill>
                                <a:miter lim="800000"/>
                                <a:headEnd/>
                                <a:tailEnd/>
                              </a:ln>
                            </wps:spPr>
                            <wps:txbx>
                              <w:txbxContent>
                                <w:p w14:paraId="3AC731D0" w14:textId="77777777" w:rsidR="00470E94" w:rsidRDefault="00470E94" w:rsidP="00B23D44">
                                  <w:pPr>
                                    <w:tabs>
                                      <w:tab w:val="left" w:pos="180"/>
                                    </w:tabs>
                                    <w:ind w:left="0"/>
                                  </w:pPr>
                                  <w:r>
                                    <w:t>Parent owns 80%</w:t>
                                  </w:r>
                                </w:p>
                                <w:p w14:paraId="06CED7BA" w14:textId="77777777" w:rsidR="00470E94" w:rsidRDefault="00470E94" w:rsidP="00B23D44">
                                  <w:pPr>
                                    <w:tabs>
                                      <w:tab w:val="left" w:pos="180"/>
                                    </w:tabs>
                                    <w:ind w:left="0"/>
                                  </w:pPr>
                                  <w:r>
                                    <w:t>directly in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335C08" id="Text Box 9" o:spid="_x0000_s1029" type="#_x0000_t202" style="position:absolute;left:0;text-align:left;margin-left:261.7pt;margin-top:3.9pt;width:70.25pt;height:42.4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">
                      <v:textbox style="mso-fit-shape-to-text:t">
                        <w:txbxContent>
                          <w:p w14:paraId="3AC731D0" w14:textId="77777777" w:rsidR="00470E94" w:rsidRDefault="00470E94" w:rsidP="00B23D44">
                            <w:pPr>
                              <w:tabs>
                                <w:tab w:val="left" w:pos="180"/>
                              </w:tabs>
                              <w:ind w:left="0"/>
                            </w:pPr>
                            <w:r>
                              <w:t>Parent owns 80%</w:t>
                            </w:r>
                          </w:p>
                          <w:p w14:paraId="06CED7BA" w14:textId="77777777" w:rsidR="00470E94" w:rsidRDefault="00470E94" w:rsidP="00B23D44">
                            <w:pPr>
                              <w:tabs>
                                <w:tab w:val="left" w:pos="180"/>
                              </w:tabs>
                              <w:ind w:left="0"/>
                            </w:pPr>
                            <w:r>
                              <w:t>directly in A</w:t>
                            </w:r>
                          </w:p>
                        </w:txbxContent>
                      </v:textbox>
                    </v:shape>
                  </w:pict>
                </mc:Fallback>
              </mc:AlternateContent>
            </w:r>
          </w:p>
          <w:p w14:paraId="40E26230" w14:textId="54A08FA4" w:rsidR="00470E94" w:rsidRPr="00470E94" w:rsidRDefault="00D51343" w:rsidP="00F36451">
            <w:pPr>
              <w:rPr>
                <w:rFonts w:cs="Arial"/>
              </w:rPr>
            </w:pPr>
            <w:r w:rsidRPr="00470E94">
              <w:rPr>
                <w:rFonts w:cs="Arial"/>
                <w:noProof/>
                <w:lang w:eastAsia="zh-TW"/>
              </w:rPr>
              <mc:AlternateContent>
                <mc:Choice Requires="wps">
                  <w:drawing>
                    <wp:anchor distT="0" distB="0" distL="114300" distR="114300" simplePos="0" relativeHeight="251642368" behindDoc="0" locked="0" layoutInCell="1" allowOverlap="1" wp14:anchorId="505E88DB" wp14:editId="576EE6FE">
                      <wp:simplePos x="0" y="0"/>
                      <wp:positionH relativeFrom="column">
                        <wp:posOffset>637540</wp:posOffset>
                      </wp:positionH>
                      <wp:positionV relativeFrom="paragraph">
                        <wp:posOffset>-8890</wp:posOffset>
                      </wp:positionV>
                      <wp:extent cx="826770" cy="807085"/>
                      <wp:effectExtent l="9525" t="10160" r="11430" b="1143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807085"/>
                              </a:xfrm>
                              <a:prstGeom prst="rect">
                                <a:avLst/>
                              </a:prstGeom>
                              <a:solidFill>
                                <a:srgbClr val="FFFFFF"/>
                              </a:solidFill>
                              <a:ln w="9525">
                                <a:solidFill>
                                  <a:srgbClr val="000000"/>
                                </a:solidFill>
                                <a:miter lim="800000"/>
                                <a:headEnd/>
                                <a:tailEnd/>
                              </a:ln>
                            </wps:spPr>
                            <wps:txbx>
                              <w:txbxContent>
                                <w:p w14:paraId="74A5F531" w14:textId="77777777" w:rsidR="00470E94" w:rsidRDefault="00470E94" w:rsidP="00B23D44">
                                  <w:pPr>
                                    <w:ind w:left="0"/>
                                    <w:jc w:val="center"/>
                                  </w:pPr>
                                  <w:r>
                                    <w:t>Parent owns 80% directly in each of</w:t>
                                  </w:r>
                                </w:p>
                                <w:p w14:paraId="1DBC5748" w14:textId="77777777" w:rsidR="00470E94" w:rsidRDefault="00470E94" w:rsidP="00B23D44">
                                  <w:pPr>
                                    <w:ind w:left="0"/>
                                    <w:jc w:val="center"/>
                                  </w:pPr>
                                  <w:r>
                                    <w:t>A &amp;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E88DB" id="Text Box 5" o:spid="_x0000_s1030" type="#_x0000_t202" style="position:absolute;left:0;text-align:left;margin-left:50.2pt;margin-top:-.7pt;width:65.1pt;height:63.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">
                      <v:textbox>
                        <w:txbxContent>
                          <w:p w14:paraId="74A5F531" w14:textId="77777777" w:rsidR="00470E94" w:rsidRDefault="00470E94" w:rsidP="00B23D44">
                            <w:pPr>
                              <w:ind w:left="0"/>
                              <w:jc w:val="center"/>
                            </w:pPr>
                            <w:r>
                              <w:t>Parent owns 80% directly in each of</w:t>
                            </w:r>
                          </w:p>
                          <w:p w14:paraId="1DBC5748" w14:textId="77777777" w:rsidR="00470E94" w:rsidRDefault="00470E94" w:rsidP="00B23D44">
                            <w:pPr>
                              <w:ind w:left="0"/>
                              <w:jc w:val="center"/>
                            </w:pPr>
                            <w:r>
                              <w:t>A &amp; B</w:t>
                            </w:r>
                          </w:p>
                        </w:txbxContent>
                      </v:textbox>
                    </v:shape>
                  </w:pict>
                </mc:Fallback>
              </mc:AlternateContent>
            </w:r>
          </w:p>
          <w:p w14:paraId="47DDA8B9" w14:textId="77777777" w:rsidR="00470E94" w:rsidRPr="00470E94" w:rsidRDefault="00470E94" w:rsidP="00F36451">
            <w:pPr>
              <w:rPr>
                <w:rFonts w:cs="Arial"/>
              </w:rPr>
            </w:pPr>
          </w:p>
          <w:p w14:paraId="1D9EA085" w14:textId="77777777" w:rsidR="00470E94" w:rsidRPr="00470E94" w:rsidRDefault="00470E94" w:rsidP="00F36451">
            <w:pPr>
              <w:rPr>
                <w:rFonts w:cs="Arial"/>
              </w:rPr>
            </w:pPr>
          </w:p>
          <w:p w14:paraId="6980C397" w14:textId="08A49CFD" w:rsidR="00470E94" w:rsidRPr="00470E94" w:rsidRDefault="00D51343" w:rsidP="00F36451">
            <w:pPr>
              <w:rPr>
                <w:rFonts w:cs="Arial"/>
              </w:rPr>
            </w:pPr>
            <w:r w:rsidRPr="00470E94">
              <w:rPr>
                <w:rFonts w:cs="Arial"/>
                <w:b/>
                <w:noProof/>
                <w:u w:val="single"/>
              </w:rPr>
              <mc:AlternateContent>
                <mc:Choice Requires="wps">
                  <w:drawing>
                    <wp:anchor distT="0" distB="0" distL="114300" distR="114300" simplePos="0" relativeHeight="251649536" behindDoc="0" locked="0" layoutInCell="1" allowOverlap="1" wp14:anchorId="55B50D41" wp14:editId="66AFFDB3">
                      <wp:simplePos x="0" y="0"/>
                      <wp:positionH relativeFrom="column">
                        <wp:posOffset>2904490</wp:posOffset>
                      </wp:positionH>
                      <wp:positionV relativeFrom="paragraph">
                        <wp:posOffset>74930</wp:posOffset>
                      </wp:positionV>
                      <wp:extent cx="1096010" cy="393065"/>
                      <wp:effectExtent l="8890" t="5715" r="9525" b="10795"/>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393065"/>
                              </a:xfrm>
                              <a:prstGeom prst="rect">
                                <a:avLst/>
                              </a:prstGeom>
                              <a:solidFill>
                                <a:srgbClr val="DEEAF6"/>
                              </a:solidFill>
                              <a:ln w="9525">
                                <a:solidFill>
                                  <a:srgbClr val="000000"/>
                                </a:solidFill>
                                <a:miter lim="800000"/>
                                <a:headEnd/>
                                <a:tailEnd/>
                              </a:ln>
                            </wps:spPr>
                            <wps:txbx>
                              <w:txbxContent>
                                <w:p w14:paraId="40D7A82D" w14:textId="77777777" w:rsidR="00470E94" w:rsidRPr="00C74EEE" w:rsidRDefault="00470E94" w:rsidP="00B23D44">
                                  <w:pPr>
                                    <w:ind w:left="90"/>
                                    <w:jc w:val="center"/>
                                  </w:pPr>
                                  <w:r>
                                    <w:t>SUBSIDIARY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50D41" id="Text Box 12" o:spid="_x0000_s1031" type="#_x0000_t202" style="position:absolute;left:0;text-align:left;margin-left:228.7pt;margin-top:5.9pt;width:86.3pt;height:30.9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" fillcolor="#deeaf6">
                      <v:textbox style="mso-fit-shape-to-text:t">
                        <w:txbxContent>
                          <w:p w14:paraId="40D7A82D" w14:textId="77777777" w:rsidR="00470E94" w:rsidRPr="00C74EEE" w:rsidRDefault="00470E94" w:rsidP="00B23D44">
                            <w:pPr>
                              <w:ind w:left="90"/>
                              <w:jc w:val="center"/>
                            </w:pPr>
                            <w:r>
                              <w:t>SUBSIDIARY A</w:t>
                            </w:r>
                          </w:p>
                        </w:txbxContent>
                      </v:textbox>
                    </v:shape>
                  </w:pict>
                </mc:Fallback>
              </mc:AlternateContent>
            </w:r>
          </w:p>
          <w:p w14:paraId="0BDC5751" w14:textId="77777777" w:rsidR="00470E94" w:rsidRPr="00470E94" w:rsidRDefault="00470E94" w:rsidP="00F36451">
            <w:pPr>
              <w:rPr>
                <w:rFonts w:cs="Arial"/>
              </w:rPr>
            </w:pPr>
          </w:p>
          <w:p w14:paraId="1F0E81A4" w14:textId="36BD722F" w:rsidR="00470E94" w:rsidRPr="00470E94" w:rsidRDefault="00D51343" w:rsidP="00F36451">
            <w:pPr>
              <w:rPr>
                <w:rFonts w:cs="Arial"/>
              </w:rPr>
            </w:pPr>
            <w:r w:rsidRPr="00470E94">
              <w:rPr>
                <w:rFonts w:cs="Arial"/>
                <w:noProof/>
              </w:rPr>
              <mc:AlternateContent>
                <mc:Choice Requires="wps">
                  <w:drawing>
                    <wp:anchor distT="0" distB="0" distL="114300" distR="114300" simplePos="0" relativeHeight="251651584" behindDoc="0" locked="0" layoutInCell="1" allowOverlap="1" wp14:anchorId="1DCA4C55" wp14:editId="60DDC438">
                      <wp:simplePos x="0" y="0"/>
                      <wp:positionH relativeFrom="column">
                        <wp:posOffset>3013710</wp:posOffset>
                      </wp:positionH>
                      <wp:positionV relativeFrom="paragraph">
                        <wp:posOffset>147955</wp:posOffset>
                      </wp:positionV>
                      <wp:extent cx="101600" cy="597535"/>
                      <wp:effectExtent l="13970" t="5080" r="17780" b="26035"/>
                      <wp:wrapNone/>
                      <wp:docPr id="4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597535"/>
                              </a:xfrm>
                              <a:prstGeom prst="downArrow">
                                <a:avLst>
                                  <a:gd name="adj1" fmla="val 50000"/>
                                  <a:gd name="adj2" fmla="val 147031"/>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0B1" id="AutoShape 14" o:spid="_x0000_s1026" type="#_x0000_t67" style="position:absolute;margin-left:237.3pt;margin-top:11.65pt;width:8pt;height:4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" fillcolor="black">
                      <v:textbox style="layout-flow:vertical-ideographic"/>
                    </v:shape>
                  </w:pict>
                </mc:Fallback>
              </mc:AlternateContent>
            </w:r>
          </w:p>
          <w:p w14:paraId="0A90216F" w14:textId="3A6AC4A3" w:rsidR="00470E94" w:rsidRPr="00470E94" w:rsidRDefault="00D51343" w:rsidP="00F36451">
            <w:pPr>
              <w:rPr>
                <w:rFonts w:cs="Arial"/>
              </w:rPr>
            </w:pPr>
            <w:r w:rsidRPr="00470E94">
              <w:rPr>
                <w:rFonts w:cs="Arial"/>
                <w:noProof/>
              </w:rPr>
              <mc:AlternateContent>
                <mc:Choice Requires="wps">
                  <w:drawing>
                    <wp:anchor distT="0" distB="0" distL="114300" distR="114300" simplePos="0" relativeHeight="251650560" behindDoc="0" locked="0" layoutInCell="1" allowOverlap="1" wp14:anchorId="74DF2AEC" wp14:editId="211B9689">
                      <wp:simplePos x="0" y="0"/>
                      <wp:positionH relativeFrom="column">
                        <wp:posOffset>3195320</wp:posOffset>
                      </wp:positionH>
                      <wp:positionV relativeFrom="paragraph">
                        <wp:posOffset>66040</wp:posOffset>
                      </wp:positionV>
                      <wp:extent cx="1025525" cy="389890"/>
                      <wp:effectExtent l="5080" t="12065" r="7620" b="762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89890"/>
                              </a:xfrm>
                              <a:prstGeom prst="rect">
                                <a:avLst/>
                              </a:prstGeom>
                              <a:solidFill>
                                <a:srgbClr val="FFFFFF"/>
                              </a:solidFill>
                              <a:ln w="9525">
                                <a:solidFill>
                                  <a:srgbClr val="000000"/>
                                </a:solidFill>
                                <a:miter lim="800000"/>
                                <a:headEnd/>
                                <a:tailEnd/>
                              </a:ln>
                            </wps:spPr>
                            <wps:txbx>
                              <w:txbxContent>
                                <w:p w14:paraId="4F150607" w14:textId="77777777" w:rsidR="00470E94" w:rsidRDefault="00470E94" w:rsidP="00B23D44">
                                  <w:pPr>
                                    <w:ind w:left="90"/>
                                    <w:jc w:val="center"/>
                                  </w:pPr>
                                  <w:r>
                                    <w:t>A owns 80% directly in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F2AEC" id="Text Box 13" o:spid="_x0000_s1032" type="#_x0000_t202" style="position:absolute;left:0;text-align:left;margin-left:251.6pt;margin-top:5.2pt;width:80.75pt;height:3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">
                      <v:textbox>
                        <w:txbxContent>
                          <w:p w14:paraId="4F150607" w14:textId="77777777" w:rsidR="00470E94" w:rsidRDefault="00470E94" w:rsidP="00B23D44">
                            <w:pPr>
                              <w:ind w:left="90"/>
                              <w:jc w:val="center"/>
                            </w:pPr>
                            <w:r>
                              <w:t>A owns 80% directly in B</w:t>
                            </w:r>
                          </w:p>
                        </w:txbxContent>
                      </v:textbox>
                    </v:shape>
                  </w:pict>
                </mc:Fallback>
              </mc:AlternateContent>
            </w:r>
          </w:p>
          <w:p w14:paraId="565F6348" w14:textId="3588D3B6" w:rsidR="00470E94" w:rsidRPr="00470E94" w:rsidRDefault="00D51343" w:rsidP="00F36451">
            <w:pPr>
              <w:rPr>
                <w:rFonts w:cs="Arial"/>
              </w:rPr>
            </w:pPr>
            <w:r w:rsidRPr="00470E94">
              <w:rPr>
                <w:rFonts w:cs="Arial"/>
                <w:noProof/>
                <w:lang w:bidi="ar-SA"/>
              </w:rPr>
              <mc:AlternateContent>
                <mc:Choice Requires="wps">
                  <w:drawing>
                    <wp:anchor distT="0" distB="0" distL="114300" distR="114300" simplePos="0" relativeHeight="251657728" behindDoc="0" locked="0" layoutInCell="1" allowOverlap="1" wp14:anchorId="307E9BF7" wp14:editId="578C1EDC">
                      <wp:simplePos x="0" y="0"/>
                      <wp:positionH relativeFrom="column">
                        <wp:posOffset>1218565</wp:posOffset>
                      </wp:positionH>
                      <wp:positionV relativeFrom="paragraph">
                        <wp:posOffset>71755</wp:posOffset>
                      </wp:positionV>
                      <wp:extent cx="1096010" cy="393065"/>
                      <wp:effectExtent l="8890" t="8890" r="9525" b="7620"/>
                      <wp:wrapNone/>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393065"/>
                              </a:xfrm>
                              <a:prstGeom prst="rect">
                                <a:avLst/>
                              </a:prstGeom>
                              <a:solidFill>
                                <a:srgbClr val="DEEAF6"/>
                              </a:solidFill>
                              <a:ln w="9525">
                                <a:solidFill>
                                  <a:srgbClr val="000000"/>
                                </a:solidFill>
                                <a:miter lim="800000"/>
                                <a:headEnd/>
                                <a:tailEnd/>
                              </a:ln>
                            </wps:spPr>
                            <wps:txbx>
                              <w:txbxContent>
                                <w:p w14:paraId="163045CB" w14:textId="77777777" w:rsidR="00470E94" w:rsidRPr="00C74EEE" w:rsidRDefault="00470E94" w:rsidP="00B23D44">
                                  <w:pPr>
                                    <w:ind w:left="180"/>
                                    <w:jc w:val="center"/>
                                  </w:pPr>
                                  <w:r>
                                    <w:t>SUBSIDIARY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7E9BF7" id="Text Box 38" o:spid="_x0000_s1033" type="#_x0000_t202" style="position:absolute;left:0;text-align:left;margin-left:95.95pt;margin-top:5.65pt;width:86.3pt;height:30.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" fillcolor="#deeaf6">
                      <v:textbox style="mso-fit-shape-to-text:t">
                        <w:txbxContent>
                          <w:p w14:paraId="163045CB" w14:textId="77777777" w:rsidR="00470E94" w:rsidRPr="00C74EEE" w:rsidRDefault="00470E94" w:rsidP="00B23D44">
                            <w:pPr>
                              <w:ind w:left="180"/>
                              <w:jc w:val="center"/>
                            </w:pPr>
                            <w:r>
                              <w:t>SUBSIDIARY B</w:t>
                            </w:r>
                          </w:p>
                        </w:txbxContent>
                      </v:textbox>
                    </v:shape>
                  </w:pict>
                </mc:Fallback>
              </mc:AlternateContent>
            </w:r>
            <w:r w:rsidRPr="00470E94">
              <w:rPr>
                <w:rFonts w:cs="Arial"/>
                <w:noProof/>
              </w:rPr>
              <mc:AlternateContent>
                <mc:Choice Requires="wps">
                  <w:drawing>
                    <wp:anchor distT="0" distB="0" distL="114300" distR="114300" simplePos="0" relativeHeight="251644416" behindDoc="0" locked="0" layoutInCell="1" allowOverlap="1" wp14:anchorId="043232DE" wp14:editId="7DB6504B">
                      <wp:simplePos x="0" y="0"/>
                      <wp:positionH relativeFrom="column">
                        <wp:posOffset>-635</wp:posOffset>
                      </wp:positionH>
                      <wp:positionV relativeFrom="paragraph">
                        <wp:posOffset>71755</wp:posOffset>
                      </wp:positionV>
                      <wp:extent cx="1130300" cy="393065"/>
                      <wp:effectExtent l="8890" t="8890" r="13335" b="762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93065"/>
                              </a:xfrm>
                              <a:prstGeom prst="rect">
                                <a:avLst/>
                              </a:prstGeom>
                              <a:solidFill>
                                <a:srgbClr val="DEEAF6"/>
                              </a:solidFill>
                              <a:ln w="9525">
                                <a:solidFill>
                                  <a:srgbClr val="000000"/>
                                </a:solidFill>
                                <a:miter lim="800000"/>
                                <a:headEnd/>
                                <a:tailEnd/>
                              </a:ln>
                            </wps:spPr>
                            <wps:txbx>
                              <w:txbxContent>
                                <w:p w14:paraId="6C9DB071" w14:textId="77777777" w:rsidR="00470E94" w:rsidRPr="00B23D44" w:rsidRDefault="00470E94" w:rsidP="00B23D44">
                                  <w:pPr>
                                    <w:ind w:left="180"/>
                                    <w:jc w:val="center"/>
                                    <w:rPr>
                                      <w:szCs w:val="20"/>
                                    </w:rPr>
                                  </w:pPr>
                                  <w:r w:rsidRPr="00B23D44">
                                    <w:rPr>
                                      <w:szCs w:val="20"/>
                                    </w:rPr>
                                    <w:t>SUBSIDIARY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3232DE" id="Text Box 7" o:spid="_x0000_s1034" type="#_x0000_t202" style="position:absolute;left:0;text-align:left;margin-left:-.05pt;margin-top:5.65pt;width:89pt;height:30.95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" fillcolor="#deeaf6">
                      <v:textbox style="mso-fit-shape-to-text:t">
                        <w:txbxContent>
                          <w:p w14:paraId="6C9DB071" w14:textId="77777777" w:rsidR="00470E94" w:rsidRPr="00B23D44" w:rsidRDefault="00470E94" w:rsidP="00B23D44">
                            <w:pPr>
                              <w:ind w:left="180"/>
                              <w:jc w:val="center"/>
                              <w:rPr>
                                <w:szCs w:val="20"/>
                              </w:rPr>
                            </w:pPr>
                            <w:r w:rsidRPr="00B23D44">
                              <w:rPr>
                                <w:szCs w:val="20"/>
                              </w:rPr>
                              <w:t>SUBSIDIARY A</w:t>
                            </w:r>
                          </w:p>
                        </w:txbxContent>
                      </v:textbox>
                    </v:shape>
                  </w:pict>
                </mc:Fallback>
              </mc:AlternateContent>
            </w:r>
          </w:p>
          <w:p w14:paraId="2470B7B2" w14:textId="77777777" w:rsidR="00470E94" w:rsidRPr="00470E94" w:rsidRDefault="00470E94" w:rsidP="00F36451">
            <w:pPr>
              <w:rPr>
                <w:rFonts w:cs="Arial"/>
              </w:rPr>
            </w:pPr>
          </w:p>
          <w:p w14:paraId="1343E8C8" w14:textId="68EC6A1E" w:rsidR="00470E94" w:rsidRPr="00470E94" w:rsidRDefault="00D51343" w:rsidP="00F36451">
            <w:pPr>
              <w:rPr>
                <w:rFonts w:cs="Arial"/>
              </w:rPr>
            </w:pPr>
            <w:r w:rsidRPr="00470E94">
              <w:rPr>
                <w:rFonts w:cs="Arial"/>
                <w:noProof/>
              </w:rPr>
              <mc:AlternateContent>
                <mc:Choice Requires="wps">
                  <w:drawing>
                    <wp:anchor distT="0" distB="0" distL="114300" distR="114300" simplePos="0" relativeHeight="251648512" behindDoc="0" locked="0" layoutInCell="1" allowOverlap="1" wp14:anchorId="14D623DA" wp14:editId="76D51DFD">
                      <wp:simplePos x="0" y="0"/>
                      <wp:positionH relativeFrom="column">
                        <wp:posOffset>2924810</wp:posOffset>
                      </wp:positionH>
                      <wp:positionV relativeFrom="paragraph">
                        <wp:posOffset>119380</wp:posOffset>
                      </wp:positionV>
                      <wp:extent cx="1112520" cy="393065"/>
                      <wp:effectExtent l="12700" t="12065" r="8255" b="1397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93065"/>
                              </a:xfrm>
                              <a:prstGeom prst="rect">
                                <a:avLst/>
                              </a:prstGeom>
                              <a:solidFill>
                                <a:srgbClr val="FFFFFF"/>
                              </a:solidFill>
                              <a:ln w="9525">
                                <a:solidFill>
                                  <a:srgbClr val="000000"/>
                                </a:solidFill>
                                <a:miter lim="800000"/>
                                <a:headEnd/>
                                <a:tailEnd/>
                              </a:ln>
                            </wps:spPr>
                            <wps:txbx>
                              <w:txbxContent>
                                <w:p w14:paraId="67F36095" w14:textId="77777777" w:rsidR="00470E94" w:rsidRPr="00C74EEE" w:rsidRDefault="00470E94" w:rsidP="00B23D44">
                                  <w:pPr>
                                    <w:ind w:left="180"/>
                                    <w:jc w:val="center"/>
                                  </w:pPr>
                                  <w:r>
                                    <w:t>SUBSIDIARY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D623DA" id="Text Box 11" o:spid="_x0000_s1035" type="#_x0000_t202" style="position:absolute;left:0;text-align:left;margin-left:230.3pt;margin-top:9.4pt;width:87.6pt;height:30.9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">
                      <v:textbox style="mso-fit-shape-to-text:t">
                        <w:txbxContent>
                          <w:p w14:paraId="67F36095" w14:textId="77777777" w:rsidR="00470E94" w:rsidRPr="00C74EEE" w:rsidRDefault="00470E94" w:rsidP="00B23D44">
                            <w:pPr>
                              <w:ind w:left="180"/>
                              <w:jc w:val="center"/>
                            </w:pPr>
                            <w:r>
                              <w:t>SUBSIDIARY B</w:t>
                            </w:r>
                          </w:p>
                        </w:txbxContent>
                      </v:textbox>
                    </v:shape>
                  </w:pict>
                </mc:Fallback>
              </mc:AlternateContent>
            </w:r>
          </w:p>
          <w:p w14:paraId="2F45EE37" w14:textId="77777777" w:rsidR="00470E94" w:rsidRPr="00470E94" w:rsidRDefault="00470E94" w:rsidP="00F36451">
            <w:pPr>
              <w:rPr>
                <w:rFonts w:cs="Arial"/>
              </w:rPr>
            </w:pPr>
          </w:p>
          <w:p w14:paraId="28D0783E" w14:textId="77777777" w:rsidR="00470E94" w:rsidRPr="00470E94" w:rsidRDefault="00470E94" w:rsidP="00F36451">
            <w:pPr>
              <w:rPr>
                <w:rFonts w:cs="Arial"/>
              </w:rPr>
            </w:pPr>
          </w:p>
          <w:p w14:paraId="60A1A835" w14:textId="77777777" w:rsidR="00470E94" w:rsidRPr="00470E94" w:rsidRDefault="00470E94" w:rsidP="00F36451">
            <w:pPr>
              <w:rPr>
                <w:rFonts w:cs="Arial"/>
              </w:rPr>
            </w:pPr>
          </w:p>
          <w:p w14:paraId="34BED03F" w14:textId="77777777" w:rsidR="00470E94" w:rsidRPr="00470E94" w:rsidRDefault="00470E94" w:rsidP="00F36451">
            <w:pPr>
              <w:rPr>
                <w:rFonts w:cs="Arial"/>
              </w:rPr>
            </w:pPr>
            <w:r w:rsidRPr="00470E94">
              <w:rPr>
                <w:rFonts w:cs="Arial"/>
              </w:rPr>
              <w:t>The shaded entities, above, represent the “core group” in a parent-subsidiary group, i.e., the parent and each entity 80% owned by the parent. Subsidiary B, in the right diagram, is not in the core group, but is in the controlled group (see diagram below).</w:t>
            </w:r>
          </w:p>
          <w:p w14:paraId="1747D64F" w14:textId="77777777" w:rsidR="00470E94" w:rsidRPr="00470E94" w:rsidRDefault="00470E94" w:rsidP="00F36451">
            <w:pPr>
              <w:rPr>
                <w:rFonts w:cs="Arial"/>
              </w:rPr>
            </w:pPr>
          </w:p>
          <w:p w14:paraId="39F54AE0" w14:textId="7FD04C23" w:rsidR="00470E94" w:rsidRPr="00470E94" w:rsidRDefault="00470E94" w:rsidP="00F36451">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rPr>
            </w:pPr>
            <w:r w:rsidRPr="00470E94">
              <w:rPr>
                <w:rFonts w:cs="Arial"/>
                <w:b/>
              </w:rPr>
              <w:t>Non-Core Group Members:</w:t>
            </w:r>
            <w:r w:rsidRPr="00470E94">
              <w:rPr>
                <w:rFonts w:cs="Arial"/>
              </w:rPr>
              <w:t xml:space="preserve"> Additional members of a parent-subsidiary group include entities that are </w:t>
            </w:r>
            <w:r w:rsidR="006A2EBF">
              <w:rPr>
                <w:rFonts w:cs="Arial"/>
              </w:rPr>
              <w:t xml:space="preserve">80% </w:t>
            </w:r>
            <w:r w:rsidRPr="00470E94">
              <w:rPr>
                <w:rFonts w:cs="Arial"/>
              </w:rPr>
              <w:t xml:space="preserve">directly owned by one or more entities in the group other than the parent company. In the diagrams below, the additional controlled group members other than the “core group” are shaded.   </w:t>
            </w:r>
          </w:p>
          <w:p w14:paraId="1246335E" w14:textId="15C0542A" w:rsidR="00470E94" w:rsidRPr="00470E94" w:rsidRDefault="00D51343" w:rsidP="00F36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4"/>
                <w:szCs w:val="24"/>
              </w:rPr>
            </w:pPr>
            <w:r w:rsidRPr="00470E94">
              <w:rPr>
                <w:rFonts w:cs="Arial"/>
                <w:noProof/>
              </w:rPr>
              <mc:AlternateContent>
                <mc:Choice Requires="wps">
                  <w:drawing>
                    <wp:anchor distT="0" distB="0" distL="114300" distR="114300" simplePos="0" relativeHeight="251658752" behindDoc="0" locked="0" layoutInCell="1" allowOverlap="1" wp14:anchorId="762A1452" wp14:editId="25E322F2">
                      <wp:simplePos x="0" y="0"/>
                      <wp:positionH relativeFrom="column">
                        <wp:posOffset>590550</wp:posOffset>
                      </wp:positionH>
                      <wp:positionV relativeFrom="paragraph">
                        <wp:posOffset>141605</wp:posOffset>
                      </wp:positionV>
                      <wp:extent cx="1391285" cy="247015"/>
                      <wp:effectExtent l="0" t="0" r="0" b="127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47015"/>
                              </a:xfrm>
                              <a:prstGeom prst="rect">
                                <a:avLst/>
                              </a:prstGeom>
                              <a:solidFill>
                                <a:srgbClr val="FFFFFF"/>
                              </a:solidFill>
                              <a:ln w="9525">
                                <a:solidFill>
                                  <a:sysClr val="windowText" lastClr="000000">
                                    <a:lumMod val="100000"/>
                                    <a:lumOff val="0"/>
                                  </a:sysClr>
                                </a:solidFill>
                                <a:miter lim="800000"/>
                                <a:headEnd/>
                                <a:tailEnd/>
                              </a:ln>
                            </wps:spPr>
                            <wps:txbx>
                              <w:txbxContent>
                                <w:p w14:paraId="214C3354" w14:textId="77777777" w:rsidR="00470E94" w:rsidRPr="00F563A1" w:rsidRDefault="00470E94" w:rsidP="00B23D44">
                                  <w:pPr>
                                    <w:ind w:left="0"/>
                                  </w:pPr>
                                  <w:r>
                                    <w:rPr>
                                      <w:b/>
                                    </w:rPr>
                                    <w:t xml:space="preserve">          </w:t>
                                  </w:r>
                                  <w:r w:rsidRPr="00F563A1">
                                    <w:t>PARENT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2A1452" id="Text Box 39" o:spid="_x0000_s1036" type="#_x0000_t202" style="position:absolute;left:0;text-align:left;margin-left:46.5pt;margin-top:11.15pt;width:109.55pt;height:19.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">
                      <v:textbox style="mso-fit-shape-to-text:t">
                        <w:txbxContent>
                          <w:p w14:paraId="214C3354" w14:textId="77777777" w:rsidR="00470E94" w:rsidRPr="00F563A1" w:rsidRDefault="00470E94" w:rsidP="00B23D44">
                            <w:pPr>
                              <w:ind w:left="0"/>
                            </w:pPr>
                            <w:r>
                              <w:rPr>
                                <w:b/>
                              </w:rPr>
                              <w:t xml:space="preserve">          </w:t>
                            </w:r>
                            <w:r w:rsidRPr="00F563A1">
                              <w:t>PARENT</w:t>
                            </w:r>
                          </w:p>
                        </w:txbxContent>
                      </v:textbox>
                    </v:shape>
                  </w:pict>
                </mc:Fallback>
              </mc:AlternateContent>
            </w:r>
            <w:r w:rsidRPr="00470E94">
              <w:rPr>
                <w:rFonts w:cs="Arial"/>
                <w:noProof/>
              </w:rPr>
              <mc:AlternateContent>
                <mc:Choice Requires="wps">
                  <w:drawing>
                    <wp:anchor distT="0" distB="0" distL="114300" distR="114300" simplePos="0" relativeHeight="251662848" behindDoc="0" locked="0" layoutInCell="1" allowOverlap="1" wp14:anchorId="475A7B7C" wp14:editId="527513A0">
                      <wp:simplePos x="0" y="0"/>
                      <wp:positionH relativeFrom="column">
                        <wp:posOffset>2955290</wp:posOffset>
                      </wp:positionH>
                      <wp:positionV relativeFrom="paragraph">
                        <wp:posOffset>115570</wp:posOffset>
                      </wp:positionV>
                      <wp:extent cx="937260" cy="247015"/>
                      <wp:effectExtent l="0" t="0" r="0" b="127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47015"/>
                              </a:xfrm>
                              <a:prstGeom prst="rect">
                                <a:avLst/>
                              </a:prstGeom>
                              <a:solidFill>
                                <a:srgbClr val="FFFFFF"/>
                              </a:solidFill>
                              <a:ln w="9525">
                                <a:solidFill>
                                  <a:sysClr val="windowText" lastClr="000000">
                                    <a:lumMod val="100000"/>
                                    <a:lumOff val="0"/>
                                  </a:sysClr>
                                </a:solidFill>
                                <a:miter lim="800000"/>
                                <a:headEnd/>
                                <a:tailEnd/>
                              </a:ln>
                            </wps:spPr>
                            <wps:txbx>
                              <w:txbxContent>
                                <w:p w14:paraId="2B56C80C" w14:textId="77777777" w:rsidR="00470E94" w:rsidRPr="00F563A1" w:rsidRDefault="00470E94" w:rsidP="00B23D44">
                                  <w:pPr>
                                    <w:ind w:left="270"/>
                                  </w:pPr>
                                  <w:r w:rsidRPr="00F563A1">
                                    <w:t xml:space="preserve">PARENT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5A7B7C" id="Text Box 43" o:spid="_x0000_s1037" type="#_x0000_t202" style="position:absolute;left:0;text-align:left;margin-left:232.7pt;margin-top:9.1pt;width:73.8pt;height:19.4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">
                      <v:textbox style="mso-fit-shape-to-text:t">
                        <w:txbxContent>
                          <w:p w14:paraId="2B56C80C" w14:textId="77777777" w:rsidR="00470E94" w:rsidRPr="00F563A1" w:rsidRDefault="00470E94" w:rsidP="00B23D44">
                            <w:pPr>
                              <w:ind w:left="270"/>
                            </w:pPr>
                            <w:r w:rsidRPr="00F563A1">
                              <w:t xml:space="preserve">PARENT </w:t>
                            </w:r>
                          </w:p>
                        </w:txbxContent>
                      </v:textbox>
                    </v:shape>
                  </w:pict>
                </mc:Fallback>
              </mc:AlternateContent>
            </w:r>
          </w:p>
          <w:p w14:paraId="2A2D5545" w14:textId="0636EEEB" w:rsidR="00470E94" w:rsidRPr="00470E94" w:rsidRDefault="00D51343" w:rsidP="00F36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4"/>
                <w:szCs w:val="24"/>
              </w:rPr>
            </w:pPr>
            <w:r w:rsidRPr="00470E94">
              <w:rPr>
                <w:rFonts w:cs="Arial"/>
                <w:noProof/>
              </w:rPr>
              <mc:AlternateContent>
                <mc:Choice Requires="wps">
                  <w:drawing>
                    <wp:anchor distT="0" distB="0" distL="114300" distR="114300" simplePos="0" relativeHeight="251660800" behindDoc="0" locked="0" layoutInCell="1" allowOverlap="1" wp14:anchorId="75401AE3" wp14:editId="405B3617">
                      <wp:simplePos x="0" y="0"/>
                      <wp:positionH relativeFrom="column">
                        <wp:posOffset>664210</wp:posOffset>
                      </wp:positionH>
                      <wp:positionV relativeFrom="paragraph">
                        <wp:posOffset>194945</wp:posOffset>
                      </wp:positionV>
                      <wp:extent cx="90805" cy="839470"/>
                      <wp:effectExtent l="19050" t="0" r="23495" b="36830"/>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39470"/>
                              </a:xfrm>
                              <a:prstGeom prst="downArrow">
                                <a:avLst>
                                  <a:gd name="adj1" fmla="val 50000"/>
                                  <a:gd name="adj2" fmla="val 208741"/>
                                </a:avLst>
                              </a:prstGeom>
                              <a:solidFill>
                                <a:sysClr val="windowText" lastClr="000000">
                                  <a:lumMod val="10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9A0B7" id="AutoShape 41" o:spid="_x0000_s1026" type="#_x0000_t67" style="position:absolute;margin-left:52.3pt;margin-top:15.35pt;width:7.15pt;height:6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" adj="16723" fillcolor="black">
                      <v:textbox style="layout-flow:vertical-ideographic"/>
                    </v:shape>
                  </w:pict>
                </mc:Fallback>
              </mc:AlternateContent>
            </w:r>
            <w:r w:rsidRPr="00470E94">
              <w:rPr>
                <w:rFonts w:cs="Arial"/>
                <w:noProof/>
              </w:rPr>
              <mc:AlternateContent>
                <mc:Choice Requires="wps">
                  <w:drawing>
                    <wp:anchor distT="0" distB="0" distL="114300" distR="114300" simplePos="0" relativeHeight="251664896" behindDoc="0" locked="0" layoutInCell="1" allowOverlap="1" wp14:anchorId="37546450" wp14:editId="10E70FD0">
                      <wp:simplePos x="0" y="0"/>
                      <wp:positionH relativeFrom="column">
                        <wp:posOffset>3024505</wp:posOffset>
                      </wp:positionH>
                      <wp:positionV relativeFrom="paragraph">
                        <wp:posOffset>172085</wp:posOffset>
                      </wp:positionV>
                      <wp:extent cx="90805" cy="609600"/>
                      <wp:effectExtent l="19050" t="0" r="23495" b="38100"/>
                      <wp:wrapNone/>
                      <wp:docPr id="3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09600"/>
                              </a:xfrm>
                              <a:prstGeom prst="downArrow">
                                <a:avLst>
                                  <a:gd name="adj1" fmla="val 50000"/>
                                  <a:gd name="adj2" fmla="val 168651"/>
                                </a:avLst>
                              </a:prstGeom>
                              <a:solidFill>
                                <a:sysClr val="windowText" lastClr="000000">
                                  <a:lumMod val="10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651C" id="AutoShape 45" o:spid="_x0000_s1026" type="#_x0000_t67" style="position:absolute;margin-left:238.15pt;margin-top:13.55pt;width:7.15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" adj="16174" fillcolor="black">
                      <v:textbox style="layout-flow:vertical-ideographic"/>
                    </v:shape>
                  </w:pict>
                </mc:Fallback>
              </mc:AlternateContent>
            </w:r>
            <w:r w:rsidRPr="00470E94">
              <w:rPr>
                <w:rFonts w:cs="Arial"/>
                <w:noProof/>
              </w:rPr>
              <mc:AlternateContent>
                <mc:Choice Requires="wps">
                  <w:drawing>
                    <wp:anchor distT="0" distB="0" distL="114300" distR="114300" simplePos="0" relativeHeight="251670016" behindDoc="0" locked="0" layoutInCell="1" allowOverlap="1" wp14:anchorId="3B990FA1" wp14:editId="5C9E75DE">
                      <wp:simplePos x="0" y="0"/>
                      <wp:positionH relativeFrom="column">
                        <wp:posOffset>1840865</wp:posOffset>
                      </wp:positionH>
                      <wp:positionV relativeFrom="paragraph">
                        <wp:posOffset>191770</wp:posOffset>
                      </wp:positionV>
                      <wp:extent cx="91440" cy="862965"/>
                      <wp:effectExtent l="19050" t="0" r="22860" b="32385"/>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62965"/>
                              </a:xfrm>
                              <a:prstGeom prst="downArrow">
                                <a:avLst>
                                  <a:gd name="adj1" fmla="val 50000"/>
                                  <a:gd name="adj2" fmla="val 208741"/>
                                </a:avLst>
                              </a:prstGeom>
                              <a:solidFill>
                                <a:sysClr val="windowText" lastClr="000000">
                                  <a:lumMod val="10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EF073" id="AutoShape 50" o:spid="_x0000_s1026" type="#_x0000_t67" style="position:absolute;margin-left:144.95pt;margin-top:15.1pt;width:7.2pt;height:67.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" adj="16822" fillcolor="black">
                      <v:textbox style="layout-flow:vertical-ideographic"/>
                    </v:shape>
                  </w:pict>
                </mc:Fallback>
              </mc:AlternateContent>
            </w:r>
          </w:p>
          <w:p w14:paraId="282D13C8" w14:textId="714A3BAC" w:rsidR="00470E94" w:rsidRPr="00470E94" w:rsidRDefault="00D51343" w:rsidP="00F36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4"/>
                <w:szCs w:val="24"/>
              </w:rPr>
            </w:pPr>
            <w:r w:rsidRPr="00470E94">
              <w:rPr>
                <w:rFonts w:cs="Arial"/>
                <w:noProof/>
              </w:rPr>
              <mc:AlternateContent>
                <mc:Choice Requires="wps">
                  <w:drawing>
                    <wp:anchor distT="0" distB="0" distL="114300" distR="114300" simplePos="0" relativeHeight="251663872" behindDoc="0" locked="0" layoutInCell="1" allowOverlap="1" wp14:anchorId="79F960A9" wp14:editId="79AF40BA">
                      <wp:simplePos x="0" y="0"/>
                      <wp:positionH relativeFrom="column">
                        <wp:posOffset>3314966</wp:posOffset>
                      </wp:positionH>
                      <wp:positionV relativeFrom="paragraph">
                        <wp:posOffset>40655</wp:posOffset>
                      </wp:positionV>
                      <wp:extent cx="911225" cy="540488"/>
                      <wp:effectExtent l="0" t="0" r="22225" b="12065"/>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540488"/>
                              </a:xfrm>
                              <a:prstGeom prst="rect">
                                <a:avLst/>
                              </a:prstGeom>
                              <a:solidFill>
                                <a:srgbClr val="FFFFFF"/>
                              </a:solidFill>
                              <a:ln w="9525">
                                <a:solidFill>
                                  <a:srgbClr val="000000"/>
                                </a:solidFill>
                                <a:miter lim="800000"/>
                                <a:headEnd/>
                                <a:tailEnd/>
                              </a:ln>
                            </wps:spPr>
                            <wps:txbx>
                              <w:txbxContent>
                                <w:p w14:paraId="68244241" w14:textId="77777777" w:rsidR="00470E94" w:rsidRDefault="00470E94" w:rsidP="00B23D44">
                                  <w:pPr>
                                    <w:ind w:left="-90"/>
                                    <w:jc w:val="center"/>
                                  </w:pPr>
                                  <w:r>
                                    <w:t>Parent owns 80% directly of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F960A9" id="_x0000_t202" coordsize="21600,21600" o:spt="202" path="m,l,21600r21600,l21600,xe">
                      <v:stroke joinstyle="miter"/>
                      <v:path gradientshapeok="t" o:connecttype="rect"/>
                    </v:shapetype>
                    <v:shape id="Text Box 44" o:spid="_x0000_s1038" type="#_x0000_t202" style="position:absolute;left:0;text-align:left;margin-left:261pt;margin-top:3.2pt;width:71.75pt;height:4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">
                      <v:textbox>
                        <w:txbxContent>
                          <w:p w14:paraId="68244241" w14:textId="77777777" w:rsidR="00470E94" w:rsidRDefault="00470E94" w:rsidP="00B23D44">
                            <w:pPr>
                              <w:ind w:left="-90"/>
                              <w:jc w:val="center"/>
                            </w:pPr>
                            <w:r>
                              <w:t>Parent owns 80% directly of A</w:t>
                            </w:r>
                          </w:p>
                        </w:txbxContent>
                      </v:textbox>
                    </v:shape>
                  </w:pict>
                </mc:Fallback>
              </mc:AlternateContent>
            </w:r>
            <w:r w:rsidRPr="00470E94">
              <w:rPr>
                <w:rFonts w:cs="Arial"/>
                <w:noProof/>
              </w:rPr>
              <mc:AlternateContent>
                <mc:Choice Requires="wps">
                  <w:drawing>
                    <wp:anchor distT="0" distB="0" distL="114300" distR="114300" simplePos="0" relativeHeight="251659776" behindDoc="0" locked="0" layoutInCell="1" allowOverlap="1" wp14:anchorId="6EFE370A" wp14:editId="6C70FD47">
                      <wp:simplePos x="0" y="0"/>
                      <wp:positionH relativeFrom="column">
                        <wp:posOffset>794385</wp:posOffset>
                      </wp:positionH>
                      <wp:positionV relativeFrom="paragraph">
                        <wp:posOffset>98425</wp:posOffset>
                      </wp:positionV>
                      <wp:extent cx="986155" cy="685165"/>
                      <wp:effectExtent l="0" t="0" r="4445" b="127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685165"/>
                              </a:xfrm>
                              <a:prstGeom prst="rect">
                                <a:avLst/>
                              </a:prstGeom>
                              <a:solidFill>
                                <a:srgbClr val="FFFFFF"/>
                              </a:solidFill>
                              <a:ln w="9525">
                                <a:solidFill>
                                  <a:srgbClr val="000000"/>
                                </a:solidFill>
                                <a:miter lim="800000"/>
                                <a:headEnd/>
                                <a:tailEnd/>
                              </a:ln>
                            </wps:spPr>
                            <wps:txbx>
                              <w:txbxContent>
                                <w:p w14:paraId="190DA5D8" w14:textId="77777777" w:rsidR="00470E94" w:rsidRDefault="00470E94" w:rsidP="00B23D44">
                                  <w:pPr>
                                    <w:ind w:left="90"/>
                                  </w:pPr>
                                  <w:r>
                                    <w:t xml:space="preserve">Parent owns 80% directly in each of </w:t>
                                  </w:r>
                                </w:p>
                                <w:p w14:paraId="3BA00318" w14:textId="77777777" w:rsidR="00470E94" w:rsidRDefault="00470E94" w:rsidP="00B23D44">
                                  <w:r>
                                    <w:t>A &amp;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FE370A" id="Text Box 40" o:spid="_x0000_s1039" type="#_x0000_t202" style="position:absolute;left:0;text-align:left;margin-left:62.55pt;margin-top:7.75pt;width:77.65pt;height:53.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">
                      <v:textbox style="mso-fit-shape-to-text:t">
                        <w:txbxContent>
                          <w:p w14:paraId="190DA5D8" w14:textId="77777777" w:rsidR="00470E94" w:rsidRDefault="00470E94" w:rsidP="00B23D44">
                            <w:pPr>
                              <w:ind w:left="90"/>
                            </w:pPr>
                            <w:r>
                              <w:t xml:space="preserve">Parent owns 80% directly in each of </w:t>
                            </w:r>
                          </w:p>
                          <w:p w14:paraId="3BA00318" w14:textId="77777777" w:rsidR="00470E94" w:rsidRDefault="00470E94" w:rsidP="00B23D44">
                            <w:r>
                              <w:t>A &amp; B</w:t>
                            </w:r>
                          </w:p>
                        </w:txbxContent>
                      </v:textbox>
                    </v:shape>
                  </w:pict>
                </mc:Fallback>
              </mc:AlternateContent>
            </w:r>
          </w:p>
          <w:p w14:paraId="645C9FB8" w14:textId="77777777" w:rsidR="00470E94" w:rsidRPr="00470E94" w:rsidRDefault="00470E94" w:rsidP="00F36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4"/>
                <w:szCs w:val="24"/>
              </w:rPr>
            </w:pPr>
          </w:p>
          <w:p w14:paraId="50683B4C" w14:textId="77777777" w:rsidR="00470E94" w:rsidRPr="00470E94" w:rsidRDefault="00470E94" w:rsidP="00F36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4"/>
                <w:szCs w:val="24"/>
              </w:rPr>
            </w:pPr>
          </w:p>
          <w:p w14:paraId="49B7AA33" w14:textId="6599F9AA" w:rsidR="00470E94" w:rsidRPr="00470E94" w:rsidRDefault="00D51343" w:rsidP="00F36451">
            <w:pPr>
              <w:tabs>
                <w:tab w:val="center" w:pos="3659"/>
              </w:tabs>
              <w:autoSpaceDE w:val="0"/>
              <w:autoSpaceDN w:val="0"/>
              <w:adjustRightInd w:val="0"/>
              <w:spacing w:line="276" w:lineRule="auto"/>
              <w:rPr>
                <w:rFonts w:cs="Arial"/>
                <w:sz w:val="24"/>
                <w:szCs w:val="24"/>
              </w:rPr>
            </w:pPr>
            <w:r w:rsidRPr="00470E94">
              <w:rPr>
                <w:rFonts w:cs="Arial"/>
                <w:noProof/>
              </w:rPr>
              <mc:AlternateContent>
                <mc:Choice Requires="wps">
                  <w:drawing>
                    <wp:anchor distT="0" distB="0" distL="114300" distR="114300" simplePos="0" relativeHeight="251666944" behindDoc="0" locked="0" layoutInCell="1" allowOverlap="1" wp14:anchorId="29928062" wp14:editId="2D59B5A3">
                      <wp:simplePos x="0" y="0"/>
                      <wp:positionH relativeFrom="column">
                        <wp:posOffset>2914015</wp:posOffset>
                      </wp:positionH>
                      <wp:positionV relativeFrom="paragraph">
                        <wp:posOffset>24765</wp:posOffset>
                      </wp:positionV>
                      <wp:extent cx="1134110" cy="247015"/>
                      <wp:effectExtent l="0" t="0" r="8890" b="127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47015"/>
                              </a:xfrm>
                              <a:prstGeom prst="rect">
                                <a:avLst/>
                              </a:prstGeom>
                              <a:solidFill>
                                <a:srgbClr val="FFFFFF"/>
                              </a:solidFill>
                              <a:ln w="9525">
                                <a:solidFill>
                                  <a:sysClr val="windowText" lastClr="000000">
                                    <a:lumMod val="100000"/>
                                    <a:lumOff val="0"/>
                                  </a:sysClr>
                                </a:solidFill>
                                <a:miter lim="800000"/>
                                <a:headEnd/>
                                <a:tailEnd/>
                              </a:ln>
                            </wps:spPr>
                            <wps:txbx>
                              <w:txbxContent>
                                <w:p w14:paraId="11BE5AAB" w14:textId="77777777" w:rsidR="00470E94" w:rsidRPr="00C74EEE" w:rsidRDefault="00470E94" w:rsidP="00B23D44">
                                  <w:pPr>
                                    <w:ind w:left="0"/>
                                    <w:rPr>
                                      <w:b/>
                                    </w:rPr>
                                  </w:pPr>
                                  <w:r w:rsidRPr="00F563A1">
                                    <w:t xml:space="preserve">SUBSIDIARY </w:t>
                                  </w:r>
                                  <w:r w:rsidRPr="00B23D44">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928062" id="Text Box 47" o:spid="_x0000_s1040" type="#_x0000_t202" style="position:absolute;left:0;text-align:left;margin-left:229.45pt;margin-top:1.95pt;width:89.3pt;height:19.4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">
                      <v:textbox style="mso-fit-shape-to-text:t">
                        <w:txbxContent>
                          <w:p w14:paraId="11BE5AAB" w14:textId="77777777" w:rsidR="00470E94" w:rsidRPr="00C74EEE" w:rsidRDefault="00470E94" w:rsidP="00B23D44">
                            <w:pPr>
                              <w:ind w:left="0"/>
                              <w:rPr>
                                <w:b/>
                              </w:rPr>
                            </w:pPr>
                            <w:r w:rsidRPr="00F563A1">
                              <w:t xml:space="preserve">SUBSIDIARY </w:t>
                            </w:r>
                            <w:r w:rsidRPr="00B23D44">
                              <w:t>A</w:t>
                            </w:r>
                          </w:p>
                        </w:txbxContent>
                      </v:textbox>
                    </v:shape>
                  </w:pict>
                </mc:Fallback>
              </mc:AlternateContent>
            </w:r>
            <w:r w:rsidR="00470E94" w:rsidRPr="00470E94">
              <w:rPr>
                <w:rFonts w:cs="Arial"/>
                <w:sz w:val="24"/>
                <w:szCs w:val="24"/>
              </w:rPr>
              <w:tab/>
            </w:r>
          </w:p>
          <w:p w14:paraId="26094D55" w14:textId="60E71853" w:rsidR="00470E94" w:rsidRPr="00470E94" w:rsidRDefault="00D51343" w:rsidP="00F36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4"/>
                <w:szCs w:val="24"/>
              </w:rPr>
            </w:pPr>
            <w:r w:rsidRPr="00470E94">
              <w:rPr>
                <w:rFonts w:cs="Arial"/>
                <w:noProof/>
              </w:rPr>
              <mc:AlternateContent>
                <mc:Choice Requires="wps">
                  <w:drawing>
                    <wp:anchor distT="0" distB="0" distL="114300" distR="114300" simplePos="0" relativeHeight="251668992" behindDoc="0" locked="0" layoutInCell="1" allowOverlap="1" wp14:anchorId="7453EBEA" wp14:editId="416BD56A">
                      <wp:simplePos x="0" y="0"/>
                      <wp:positionH relativeFrom="column">
                        <wp:posOffset>3013710</wp:posOffset>
                      </wp:positionH>
                      <wp:positionV relativeFrom="paragraph">
                        <wp:posOffset>106680</wp:posOffset>
                      </wp:positionV>
                      <wp:extent cx="90805" cy="646430"/>
                      <wp:effectExtent l="19050" t="0" r="23495" b="2032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46430"/>
                              </a:xfrm>
                              <a:prstGeom prst="downArrow">
                                <a:avLst>
                                  <a:gd name="adj1" fmla="val 50000"/>
                                  <a:gd name="adj2" fmla="val 135140"/>
                                </a:avLst>
                              </a:prstGeom>
                              <a:solidFill>
                                <a:sysClr val="windowText" lastClr="000000">
                                  <a:lumMod val="10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81B1" id="AutoShape 49" o:spid="_x0000_s1026" type="#_x0000_t67" style="position:absolute;margin-left:237.3pt;margin-top:8.4pt;width:7.15pt;height:5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" adj="17500" fillcolor="black">
                      <v:textbox style="layout-flow:vertical-ideographic"/>
                    </v:shape>
                  </w:pict>
                </mc:Fallback>
              </mc:AlternateContent>
            </w:r>
            <w:r w:rsidRPr="00470E94">
              <w:rPr>
                <w:rFonts w:cs="Arial"/>
                <w:noProof/>
              </w:rPr>
              <mc:AlternateContent>
                <mc:Choice Requires="wps">
                  <w:drawing>
                    <wp:anchor distT="0" distB="0" distL="114300" distR="114300" simplePos="0" relativeHeight="251667968" behindDoc="0" locked="0" layoutInCell="1" allowOverlap="1" wp14:anchorId="528E78AD" wp14:editId="4A2C0325">
                      <wp:simplePos x="0" y="0"/>
                      <wp:positionH relativeFrom="column">
                        <wp:posOffset>3309620</wp:posOffset>
                      </wp:positionH>
                      <wp:positionV relativeFrom="paragraph">
                        <wp:posOffset>127000</wp:posOffset>
                      </wp:positionV>
                      <wp:extent cx="828040" cy="523240"/>
                      <wp:effectExtent l="0" t="0" r="0" b="0"/>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523240"/>
                              </a:xfrm>
                              <a:prstGeom prst="rect">
                                <a:avLst/>
                              </a:prstGeom>
                              <a:solidFill>
                                <a:srgbClr val="FFFFFF"/>
                              </a:solidFill>
                              <a:ln w="9525">
                                <a:solidFill>
                                  <a:srgbClr val="000000"/>
                                </a:solidFill>
                                <a:miter lim="800000"/>
                                <a:headEnd/>
                                <a:tailEnd/>
                              </a:ln>
                            </wps:spPr>
                            <wps:txbx>
                              <w:txbxContent>
                                <w:p w14:paraId="43A7C302" w14:textId="77777777" w:rsidR="00470E94" w:rsidRDefault="00470E94" w:rsidP="00B23D44">
                                  <w:pPr>
                                    <w:tabs>
                                      <w:tab w:val="left" w:pos="90"/>
                                    </w:tabs>
                                    <w:ind w:left="180"/>
                                  </w:pPr>
                                  <w:r>
                                    <w:t>A owns 80% of B directly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E78AD" id="Text Box 48" o:spid="_x0000_s1041" type="#_x0000_t202" style="position:absolute;left:0;text-align:left;margin-left:260.6pt;margin-top:10pt;width:65.2pt;height:4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aULAIAAFkEAAAOAAAAZHJzL2Uyb0RvYy54bWysVNtu2zAMfR+wfxD0vthxky01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">
                      <v:textbox>
                        <w:txbxContent>
                          <w:p w14:paraId="43A7C302" w14:textId="77777777" w:rsidR="00470E94" w:rsidRDefault="00470E94" w:rsidP="00B23D44">
                            <w:pPr>
                              <w:tabs>
                                <w:tab w:val="left" w:pos="90"/>
                              </w:tabs>
                              <w:ind w:left="180"/>
                            </w:pPr>
                            <w:r>
                              <w:t>A owns 80% of B directly</w:t>
                            </w:r>
                          </w:p>
                        </w:txbxContent>
                      </v:textbox>
                    </v:shape>
                  </w:pict>
                </mc:Fallback>
              </mc:AlternateContent>
            </w:r>
            <w:r w:rsidRPr="00470E94">
              <w:rPr>
                <w:rFonts w:cs="Arial"/>
                <w:noProof/>
              </w:rPr>
              <mc:AlternateContent>
                <mc:Choice Requires="wps">
                  <w:drawing>
                    <wp:anchor distT="0" distB="0" distL="114300" distR="114300" simplePos="0" relativeHeight="251671040" behindDoc="0" locked="0" layoutInCell="1" allowOverlap="1" wp14:anchorId="3EB86AAD" wp14:editId="67CE1DD6">
                      <wp:simplePos x="0" y="0"/>
                      <wp:positionH relativeFrom="column">
                        <wp:posOffset>1266190</wp:posOffset>
                      </wp:positionH>
                      <wp:positionV relativeFrom="paragraph">
                        <wp:posOffset>99060</wp:posOffset>
                      </wp:positionV>
                      <wp:extent cx="1174750" cy="247015"/>
                      <wp:effectExtent l="0" t="0" r="6350" b="1270"/>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47015"/>
                              </a:xfrm>
                              <a:prstGeom prst="rect">
                                <a:avLst/>
                              </a:prstGeom>
                              <a:solidFill>
                                <a:srgbClr val="FFFFFF"/>
                              </a:solidFill>
                              <a:ln w="9525">
                                <a:solidFill>
                                  <a:sysClr val="windowText" lastClr="000000">
                                    <a:lumMod val="100000"/>
                                    <a:lumOff val="0"/>
                                  </a:sysClr>
                                </a:solidFill>
                                <a:miter lim="800000"/>
                                <a:headEnd/>
                                <a:tailEnd/>
                              </a:ln>
                            </wps:spPr>
                            <wps:txbx>
                              <w:txbxContent>
                                <w:p w14:paraId="56BB7230" w14:textId="77777777" w:rsidR="00470E94" w:rsidRPr="00F563A1" w:rsidRDefault="00470E94" w:rsidP="00B23D44">
                                  <w:pPr>
                                    <w:ind w:left="90"/>
                                  </w:pPr>
                                  <w:r w:rsidRPr="00F563A1">
                                    <w:t>SUBSIDIARY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B86AAD" id="Text Box 51" o:spid="_x0000_s1042" type="#_x0000_t202" style="position:absolute;left:0;text-align:left;margin-left:99.7pt;margin-top:7.8pt;width:92.5pt;height:19.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">
                      <v:textbox style="mso-fit-shape-to-text:t">
                        <w:txbxContent>
                          <w:p w14:paraId="56BB7230" w14:textId="77777777" w:rsidR="00470E94" w:rsidRPr="00F563A1" w:rsidRDefault="00470E94" w:rsidP="00B23D44">
                            <w:pPr>
                              <w:ind w:left="90"/>
                            </w:pPr>
                            <w:r w:rsidRPr="00F563A1">
                              <w:t>SUBSIDIARY B</w:t>
                            </w:r>
                          </w:p>
                        </w:txbxContent>
                      </v:textbox>
                    </v:shape>
                  </w:pict>
                </mc:Fallback>
              </mc:AlternateContent>
            </w:r>
            <w:r w:rsidRPr="00470E94">
              <w:rPr>
                <w:rFonts w:cs="Arial"/>
                <w:noProof/>
              </w:rPr>
              <mc:AlternateContent>
                <mc:Choice Requires="wps">
                  <w:drawing>
                    <wp:anchor distT="0" distB="0" distL="114300" distR="114300" simplePos="0" relativeHeight="251661824" behindDoc="0" locked="0" layoutInCell="1" allowOverlap="1" wp14:anchorId="43E142EB" wp14:editId="20FA2B8C">
                      <wp:simplePos x="0" y="0"/>
                      <wp:positionH relativeFrom="column">
                        <wp:posOffset>-635</wp:posOffset>
                      </wp:positionH>
                      <wp:positionV relativeFrom="paragraph">
                        <wp:posOffset>89535</wp:posOffset>
                      </wp:positionV>
                      <wp:extent cx="1174750" cy="247015"/>
                      <wp:effectExtent l="0" t="0" r="6350" b="1270"/>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47015"/>
                              </a:xfrm>
                              <a:prstGeom prst="rect">
                                <a:avLst/>
                              </a:prstGeom>
                              <a:solidFill>
                                <a:srgbClr val="FFFFFF"/>
                              </a:solidFill>
                              <a:ln w="9525">
                                <a:solidFill>
                                  <a:sysClr val="windowText" lastClr="000000">
                                    <a:lumMod val="100000"/>
                                    <a:lumOff val="0"/>
                                  </a:sysClr>
                                </a:solidFill>
                                <a:miter lim="800000"/>
                                <a:headEnd/>
                                <a:tailEnd/>
                              </a:ln>
                            </wps:spPr>
                            <wps:txbx>
                              <w:txbxContent>
                                <w:p w14:paraId="75049A36" w14:textId="77777777" w:rsidR="00470E94" w:rsidRPr="00F563A1" w:rsidRDefault="00470E94" w:rsidP="00B23D44">
                                  <w:pPr>
                                    <w:tabs>
                                      <w:tab w:val="left" w:pos="0"/>
                                      <w:tab w:val="left" w:pos="90"/>
                                    </w:tabs>
                                    <w:ind w:left="90"/>
                                    <w:jc w:val="center"/>
                                  </w:pPr>
                                  <w:r w:rsidRPr="00F563A1">
                                    <w:t>SUBSIDIARY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E142EB" id="Text Box 42" o:spid="_x0000_s1043" type="#_x0000_t202" style="position:absolute;left:0;text-align:left;margin-left:-.05pt;margin-top:7.05pt;width:92.5pt;height:19.4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">
                      <v:textbox style="mso-fit-shape-to-text:t">
                        <w:txbxContent>
                          <w:p w14:paraId="75049A36" w14:textId="77777777" w:rsidR="00470E94" w:rsidRPr="00F563A1" w:rsidRDefault="00470E94" w:rsidP="00B23D44">
                            <w:pPr>
                              <w:tabs>
                                <w:tab w:val="left" w:pos="0"/>
                                <w:tab w:val="left" w:pos="90"/>
                              </w:tabs>
                              <w:ind w:left="90"/>
                              <w:jc w:val="center"/>
                            </w:pPr>
                            <w:r w:rsidRPr="00F563A1">
                              <w:t>SUBSIDIARY A</w:t>
                            </w:r>
                          </w:p>
                        </w:txbxContent>
                      </v:textbox>
                    </v:shape>
                  </w:pict>
                </mc:Fallback>
              </mc:AlternateContent>
            </w:r>
          </w:p>
          <w:p w14:paraId="4DE87172" w14:textId="58DE160D" w:rsidR="00470E94" w:rsidRPr="00470E94" w:rsidRDefault="00D51343" w:rsidP="00F36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4"/>
                <w:szCs w:val="24"/>
              </w:rPr>
            </w:pPr>
            <w:r w:rsidRPr="00470E94">
              <w:rPr>
                <w:rFonts w:cs="Arial"/>
                <w:noProof/>
              </w:rPr>
              <mc:AlternateContent>
                <mc:Choice Requires="wps">
                  <w:drawing>
                    <wp:anchor distT="0" distB="0" distL="114300" distR="114300" simplePos="0" relativeHeight="251676160" behindDoc="0" locked="0" layoutInCell="1" allowOverlap="1" wp14:anchorId="33D10392" wp14:editId="649C3D07">
                      <wp:simplePos x="0" y="0"/>
                      <wp:positionH relativeFrom="column">
                        <wp:posOffset>1571625</wp:posOffset>
                      </wp:positionH>
                      <wp:positionV relativeFrom="paragraph">
                        <wp:posOffset>193675</wp:posOffset>
                      </wp:positionV>
                      <wp:extent cx="792480" cy="570230"/>
                      <wp:effectExtent l="0" t="0" r="7620" b="1270"/>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70230"/>
                              </a:xfrm>
                              <a:prstGeom prst="rect">
                                <a:avLst/>
                              </a:prstGeom>
                              <a:solidFill>
                                <a:srgbClr val="FFFFFF"/>
                              </a:solidFill>
                              <a:ln w="9525">
                                <a:solidFill>
                                  <a:srgbClr val="000000"/>
                                </a:solidFill>
                                <a:miter lim="800000"/>
                                <a:headEnd/>
                                <a:tailEnd/>
                              </a:ln>
                            </wps:spPr>
                            <wps:txbx>
                              <w:txbxContent>
                                <w:p w14:paraId="4029C80D" w14:textId="77777777" w:rsidR="00470E94" w:rsidRDefault="00470E94" w:rsidP="00B23D44">
                                  <w:pPr>
                                    <w:ind w:left="0"/>
                                    <w:jc w:val="center"/>
                                  </w:pPr>
                                  <w:r>
                                    <w:t>B owns 40% of C directly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10392" id="Text Box 58" o:spid="_x0000_s1044" type="#_x0000_t202" style="position:absolute;left:0;text-align:left;margin-left:123.75pt;margin-top:15.25pt;width:62.4pt;height:44.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gkLQIAAFk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">
                      <v:textbox>
                        <w:txbxContent>
                          <w:p w14:paraId="4029C80D" w14:textId="77777777" w:rsidR="00470E94" w:rsidRDefault="00470E94" w:rsidP="00B23D44">
                            <w:pPr>
                              <w:ind w:left="0"/>
                              <w:jc w:val="center"/>
                            </w:pPr>
                            <w:r>
                              <w:t>B owns 40% of C directly</w:t>
                            </w:r>
                          </w:p>
                        </w:txbxContent>
                      </v:textbox>
                    </v:shape>
                  </w:pict>
                </mc:Fallback>
              </mc:AlternateContent>
            </w:r>
            <w:r w:rsidRPr="00470E94">
              <w:rPr>
                <w:rFonts w:cs="Arial"/>
                <w:noProof/>
              </w:rPr>
              <mc:AlternateContent>
                <mc:Choice Requires="wps">
                  <w:drawing>
                    <wp:anchor distT="0" distB="0" distL="114300" distR="114300" simplePos="0" relativeHeight="251674112" behindDoc="0" locked="0" layoutInCell="1" allowOverlap="1" wp14:anchorId="7482B57A" wp14:editId="4B680B65">
                      <wp:simplePos x="0" y="0"/>
                      <wp:positionH relativeFrom="column">
                        <wp:posOffset>1423035</wp:posOffset>
                      </wp:positionH>
                      <wp:positionV relativeFrom="paragraph">
                        <wp:posOffset>162560</wp:posOffset>
                      </wp:positionV>
                      <wp:extent cx="90805" cy="596265"/>
                      <wp:effectExtent l="19050" t="0" r="23495" b="32385"/>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265"/>
                              </a:xfrm>
                              <a:prstGeom prst="downArrow">
                                <a:avLst>
                                  <a:gd name="adj1" fmla="val 50000"/>
                                  <a:gd name="adj2" fmla="val 164161"/>
                                </a:avLst>
                              </a:prstGeom>
                              <a:solidFill>
                                <a:sysClr val="windowText" lastClr="000000">
                                  <a:lumMod val="10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306C2" id="AutoShape 54" o:spid="_x0000_s1026" type="#_x0000_t67" style="position:absolute;margin-left:112.05pt;margin-top:12.8pt;width:7.15pt;height:46.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" fillcolor="black">
                      <v:textbox style="layout-flow:vertical-ideographic"/>
                    </v:shape>
                  </w:pict>
                </mc:Fallback>
              </mc:AlternateContent>
            </w:r>
            <w:r w:rsidRPr="00470E94">
              <w:rPr>
                <w:rFonts w:cs="Arial"/>
                <w:noProof/>
              </w:rPr>
              <mc:AlternateContent>
                <mc:Choice Requires="wps">
                  <w:drawing>
                    <wp:anchor distT="0" distB="0" distL="114300" distR="114300" simplePos="0" relativeHeight="251673088" behindDoc="0" locked="0" layoutInCell="1" allowOverlap="1" wp14:anchorId="5579076C" wp14:editId="1C2D2712">
                      <wp:simplePos x="0" y="0"/>
                      <wp:positionH relativeFrom="column">
                        <wp:posOffset>956310</wp:posOffset>
                      </wp:positionH>
                      <wp:positionV relativeFrom="paragraph">
                        <wp:posOffset>168275</wp:posOffset>
                      </wp:positionV>
                      <wp:extent cx="90805" cy="603250"/>
                      <wp:effectExtent l="19050" t="0" r="23495" b="4445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03250"/>
                              </a:xfrm>
                              <a:prstGeom prst="downArrow">
                                <a:avLst>
                                  <a:gd name="adj1" fmla="val 50000"/>
                                  <a:gd name="adj2" fmla="val 166084"/>
                                </a:avLst>
                              </a:prstGeom>
                              <a:solidFill>
                                <a:sysClr val="windowText" lastClr="000000">
                                  <a:lumMod val="10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D5AD" id="AutoShape 53" o:spid="_x0000_s1026" type="#_x0000_t67" style="position:absolute;margin-left:75.3pt;margin-top:13.25pt;width:7.15pt;height: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" fillcolor="black">
                      <v:textbox style="layout-flow:vertical-ideographic"/>
                    </v:shape>
                  </w:pict>
                </mc:Fallback>
              </mc:AlternateContent>
            </w:r>
          </w:p>
          <w:p w14:paraId="69550BC3" w14:textId="3AB25B0A" w:rsidR="00470E94" w:rsidRPr="00470E94" w:rsidRDefault="00D51343" w:rsidP="00F36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4"/>
                <w:szCs w:val="24"/>
              </w:rPr>
            </w:pPr>
            <w:r w:rsidRPr="00470E94">
              <w:rPr>
                <w:rFonts w:cs="Arial"/>
                <w:noProof/>
              </w:rPr>
              <mc:AlternateContent>
                <mc:Choice Requires="wps">
                  <w:drawing>
                    <wp:anchor distT="0" distB="0" distL="114300" distR="114300" simplePos="0" relativeHeight="251675136" behindDoc="0" locked="0" layoutInCell="1" allowOverlap="1" wp14:anchorId="1F1EAF0D" wp14:editId="2DE5BB38">
                      <wp:simplePos x="0" y="0"/>
                      <wp:positionH relativeFrom="column">
                        <wp:posOffset>45454</wp:posOffset>
                      </wp:positionH>
                      <wp:positionV relativeFrom="paragraph">
                        <wp:posOffset>17144</wp:posOffset>
                      </wp:positionV>
                      <wp:extent cx="800735" cy="555403"/>
                      <wp:effectExtent l="0" t="0" r="18415" b="16510"/>
                      <wp:wrapNone/>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555403"/>
                              </a:xfrm>
                              <a:prstGeom prst="rect">
                                <a:avLst/>
                              </a:prstGeom>
                              <a:solidFill>
                                <a:srgbClr val="FFFFFF"/>
                              </a:solidFill>
                              <a:ln w="9525">
                                <a:solidFill>
                                  <a:srgbClr val="000000"/>
                                </a:solidFill>
                                <a:miter lim="800000"/>
                                <a:headEnd/>
                                <a:tailEnd/>
                              </a:ln>
                            </wps:spPr>
                            <wps:txbx>
                              <w:txbxContent>
                                <w:p w14:paraId="155FD18B" w14:textId="77777777" w:rsidR="00470E94" w:rsidRDefault="00470E94" w:rsidP="00B23D44">
                                  <w:pPr>
                                    <w:ind w:left="0"/>
                                    <w:jc w:val="center"/>
                                  </w:pPr>
                                  <w:r>
                                    <w:t>A owns 40% of C directly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EAF0D" id="Text Box 56" o:spid="_x0000_s1045" type="#_x0000_t202" style="position:absolute;left:0;text-align:left;margin-left:3.6pt;margin-top:1.35pt;width:63.05pt;height:4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">
                      <v:textbox>
                        <w:txbxContent>
                          <w:p w14:paraId="155FD18B" w14:textId="77777777" w:rsidR="00470E94" w:rsidRDefault="00470E94" w:rsidP="00B23D44">
                            <w:pPr>
                              <w:ind w:left="0"/>
                              <w:jc w:val="center"/>
                            </w:pPr>
                            <w:r>
                              <w:t>A owns 40% of C directly</w:t>
                            </w:r>
                          </w:p>
                        </w:txbxContent>
                      </v:textbox>
                    </v:shape>
                  </w:pict>
                </mc:Fallback>
              </mc:AlternateContent>
            </w:r>
          </w:p>
          <w:p w14:paraId="7EB12083" w14:textId="35A6DB53" w:rsidR="00470E94" w:rsidRPr="00470E94" w:rsidRDefault="00D51343" w:rsidP="00F36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4"/>
                <w:szCs w:val="24"/>
              </w:rPr>
            </w:pPr>
            <w:r w:rsidRPr="00470E94">
              <w:rPr>
                <w:rFonts w:cs="Arial"/>
                <w:noProof/>
              </w:rPr>
              <mc:AlternateContent>
                <mc:Choice Requires="wps">
                  <w:drawing>
                    <wp:anchor distT="0" distB="0" distL="114300" distR="114300" simplePos="0" relativeHeight="251665920" behindDoc="0" locked="0" layoutInCell="1" allowOverlap="1" wp14:anchorId="772E4004" wp14:editId="350C585E">
                      <wp:simplePos x="0" y="0"/>
                      <wp:positionH relativeFrom="column">
                        <wp:posOffset>2933065</wp:posOffset>
                      </wp:positionH>
                      <wp:positionV relativeFrom="paragraph">
                        <wp:posOffset>161290</wp:posOffset>
                      </wp:positionV>
                      <wp:extent cx="1112520" cy="247015"/>
                      <wp:effectExtent l="0" t="0" r="0" b="1270"/>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47015"/>
                              </a:xfrm>
                              <a:prstGeom prst="rect">
                                <a:avLst/>
                              </a:prstGeom>
                              <a:solidFill>
                                <a:srgbClr val="4472C4">
                                  <a:lumMod val="20000"/>
                                  <a:lumOff val="80000"/>
                                </a:srgbClr>
                              </a:solidFill>
                              <a:ln w="9525">
                                <a:solidFill>
                                  <a:sysClr val="windowText" lastClr="000000">
                                    <a:lumMod val="100000"/>
                                    <a:lumOff val="0"/>
                                  </a:sysClr>
                                </a:solidFill>
                                <a:miter lim="800000"/>
                                <a:headEnd/>
                                <a:tailEnd/>
                              </a:ln>
                            </wps:spPr>
                            <wps:txbx>
                              <w:txbxContent>
                                <w:p w14:paraId="68E338BC" w14:textId="77777777" w:rsidR="00470E94" w:rsidRPr="00F563A1" w:rsidRDefault="00470E94" w:rsidP="00B23D44">
                                  <w:pPr>
                                    <w:ind w:left="0"/>
                                  </w:pPr>
                                  <w:r w:rsidRPr="00F563A1">
                                    <w:t>SUBSIDIARY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2E4004" id="Text Box 46" o:spid="_x0000_s1046" type="#_x0000_t202" style="position:absolute;left:0;text-align:left;margin-left:230.95pt;margin-top:12.7pt;width:87.6pt;height:19.4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" fillcolor="#dae3f3">
                      <v:textbox style="mso-fit-shape-to-text:t">
                        <w:txbxContent>
                          <w:p w14:paraId="68E338BC" w14:textId="77777777" w:rsidR="00470E94" w:rsidRPr="00F563A1" w:rsidRDefault="00470E94" w:rsidP="00B23D44">
                            <w:pPr>
                              <w:ind w:left="0"/>
                            </w:pPr>
                            <w:r w:rsidRPr="00F563A1">
                              <w:t>SUBSIDIARY B</w:t>
                            </w:r>
                          </w:p>
                        </w:txbxContent>
                      </v:textbox>
                    </v:shape>
                  </w:pict>
                </mc:Fallback>
              </mc:AlternateContent>
            </w:r>
          </w:p>
          <w:p w14:paraId="6C393846" w14:textId="77777777" w:rsidR="00470E94" w:rsidRPr="00470E94" w:rsidRDefault="00470E94" w:rsidP="00F364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4"/>
                <w:szCs w:val="24"/>
              </w:rPr>
            </w:pPr>
          </w:p>
          <w:p w14:paraId="6A30CAD7" w14:textId="4675CD80" w:rsidR="00470E94" w:rsidRPr="00470E94" w:rsidRDefault="00D51343" w:rsidP="00F36451">
            <w:pPr>
              <w:rPr>
                <w:rFonts w:cs="Arial"/>
              </w:rPr>
            </w:pPr>
            <w:r w:rsidRPr="00470E94">
              <w:rPr>
                <w:rFonts w:cs="Arial"/>
                <w:noProof/>
              </w:rPr>
              <mc:AlternateContent>
                <mc:Choice Requires="wps">
                  <w:drawing>
                    <wp:anchor distT="0" distB="0" distL="114300" distR="114300" simplePos="0" relativeHeight="251672064" behindDoc="0" locked="0" layoutInCell="1" allowOverlap="1" wp14:anchorId="445ABF6E" wp14:editId="23B734EA">
                      <wp:simplePos x="0" y="0"/>
                      <wp:positionH relativeFrom="column">
                        <wp:posOffset>628015</wp:posOffset>
                      </wp:positionH>
                      <wp:positionV relativeFrom="paragraph">
                        <wp:posOffset>5080</wp:posOffset>
                      </wp:positionV>
                      <wp:extent cx="1174750" cy="247015"/>
                      <wp:effectExtent l="0" t="0" r="6350" b="127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47015"/>
                              </a:xfrm>
                              <a:prstGeom prst="rect">
                                <a:avLst/>
                              </a:prstGeom>
                              <a:solidFill>
                                <a:srgbClr val="4472C4">
                                  <a:lumMod val="20000"/>
                                  <a:lumOff val="80000"/>
                                </a:srgbClr>
                              </a:solidFill>
                              <a:ln w="9525">
                                <a:solidFill>
                                  <a:sysClr val="windowText" lastClr="000000">
                                    <a:lumMod val="100000"/>
                                    <a:lumOff val="0"/>
                                  </a:sysClr>
                                </a:solidFill>
                                <a:miter lim="800000"/>
                                <a:headEnd/>
                                <a:tailEnd/>
                              </a:ln>
                            </wps:spPr>
                            <wps:txbx>
                              <w:txbxContent>
                                <w:p w14:paraId="743D03A2" w14:textId="77777777" w:rsidR="00470E94" w:rsidRPr="00F1729C" w:rsidRDefault="00470E94" w:rsidP="00B23D44">
                                  <w:pPr>
                                    <w:ind w:left="90"/>
                                  </w:pPr>
                                  <w:r w:rsidRPr="00F1729C">
                                    <w:t>SUBSIDIARY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5ABF6E" id="Text Box 52" o:spid="_x0000_s1047" type="#_x0000_t202" style="position:absolute;left:0;text-align:left;margin-left:49.45pt;margin-top:.4pt;width:92.5pt;height:19.4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" fillcolor="#dae3f3">
                      <v:textbox style="mso-fit-shape-to-text:t">
                        <w:txbxContent>
                          <w:p w14:paraId="743D03A2" w14:textId="77777777" w:rsidR="00470E94" w:rsidRPr="00F1729C" w:rsidRDefault="00470E94" w:rsidP="00B23D44">
                            <w:pPr>
                              <w:ind w:left="90"/>
                            </w:pPr>
                            <w:r w:rsidRPr="00F1729C">
                              <w:t>SUBSIDIARY C</w:t>
                            </w:r>
                          </w:p>
                        </w:txbxContent>
                      </v:textbox>
                    </v:shape>
                  </w:pict>
                </mc:Fallback>
              </mc:AlternateContent>
            </w:r>
          </w:p>
          <w:p w14:paraId="6CE28C38" w14:textId="77777777" w:rsidR="00470E94" w:rsidRPr="00470E94" w:rsidRDefault="00470E94" w:rsidP="00F36451">
            <w:pPr>
              <w:rPr>
                <w:rFonts w:cs="Arial"/>
              </w:rPr>
            </w:pPr>
          </w:p>
          <w:p w14:paraId="4A2A32AF" w14:textId="77777777" w:rsidR="00470E94" w:rsidRPr="00470E94" w:rsidRDefault="00470E94" w:rsidP="00F36451">
            <w:pPr>
              <w:rPr>
                <w:rFonts w:cs="Arial"/>
              </w:rPr>
            </w:pPr>
          </w:p>
          <w:p w14:paraId="4FE7449B" w14:textId="77777777" w:rsidR="00470E94" w:rsidRPr="00470E94" w:rsidRDefault="00470E94" w:rsidP="00F36451">
            <w:pPr>
              <w:rPr>
                <w:rFonts w:cs="Arial"/>
              </w:rPr>
            </w:pPr>
          </w:p>
        </w:tc>
      </w:tr>
      <w:tr w:rsidR="00470E94" w:rsidRPr="00470E94" w14:paraId="635A8659" w14:textId="77777777" w:rsidTr="00F36451">
        <w:trPr>
          <w:trHeight w:val="5300"/>
        </w:trPr>
        <w:tc>
          <w:tcPr>
            <w:tcW w:w="2101" w:type="dxa"/>
          </w:tcPr>
          <w:p w14:paraId="0938BC9C" w14:textId="77777777" w:rsidR="00470E94" w:rsidRPr="00470E94" w:rsidRDefault="00470E94" w:rsidP="00F36451">
            <w:pPr>
              <w:rPr>
                <w:rFonts w:cs="Arial"/>
              </w:rPr>
            </w:pPr>
          </w:p>
          <w:p w14:paraId="60A85236" w14:textId="77777777" w:rsidR="00470E94" w:rsidRPr="00D51343" w:rsidRDefault="006A2EBF" w:rsidP="00F36451">
            <w:pPr>
              <w:rPr>
                <w:b/>
              </w:rPr>
            </w:pPr>
            <w:r w:rsidRPr="00880137">
              <w:rPr>
                <w:rFonts w:cs="Arial"/>
                <w:b/>
                <w:bCs/>
              </w:rPr>
              <w:t xml:space="preserve">Type </w:t>
            </w:r>
            <w:r w:rsidR="00470E94" w:rsidRPr="00D51343">
              <w:rPr>
                <w:b/>
              </w:rPr>
              <w:t>B –</w:t>
            </w:r>
          </w:p>
          <w:p w14:paraId="3466BB88" w14:textId="77777777" w:rsidR="00470E94" w:rsidRPr="00470E94" w:rsidRDefault="00470E94" w:rsidP="00F36451">
            <w:pPr>
              <w:rPr>
                <w:rFonts w:cs="Arial"/>
              </w:rPr>
            </w:pPr>
            <w:r w:rsidRPr="00D51343">
              <w:rPr>
                <w:b/>
              </w:rPr>
              <w:t>Brother-Sister Group</w:t>
            </w:r>
          </w:p>
        </w:tc>
        <w:tc>
          <w:tcPr>
            <w:tcW w:w="7637" w:type="dxa"/>
          </w:tcPr>
          <w:p w14:paraId="6435290B" w14:textId="77777777" w:rsidR="00470E94" w:rsidRPr="00470E94" w:rsidRDefault="00470E94" w:rsidP="00D51343">
            <w:pPr>
              <w:pStyle w:val="ColorfulList-Accent11"/>
              <w:rPr>
                <w:rFonts w:ascii="Arial" w:hAnsi="Arial" w:cs="Arial"/>
              </w:rPr>
            </w:pPr>
          </w:p>
          <w:p w14:paraId="667486A0" w14:textId="77777777" w:rsidR="00470E94" w:rsidRPr="00470E94" w:rsidRDefault="00470E94" w:rsidP="00D51343">
            <w:pPr>
              <w:pStyle w:val="ColorfulList-Accent11"/>
              <w:rPr>
                <w:rFonts w:ascii="Arial" w:hAnsi="Arial" w:cs="Arial"/>
              </w:rPr>
            </w:pPr>
            <w:r w:rsidRPr="00470E94">
              <w:rPr>
                <w:rFonts w:ascii="Arial" w:hAnsi="Arial" w:cs="Arial"/>
              </w:rPr>
              <w:t xml:space="preserve">5 or fewer individuals, estates, or trusts own together, directly or by attribution, at least 80% of the stock or other control of two or more companies. We will refer to this group of owners as the “controlling owners.” </w:t>
            </w:r>
          </w:p>
          <w:p w14:paraId="1F5D9D17" w14:textId="223F0C83" w:rsidR="00470E94" w:rsidRPr="00470E94" w:rsidRDefault="00D51343" w:rsidP="00F36451">
            <w:pPr>
              <w:rPr>
                <w:rFonts w:cs="Arial"/>
              </w:rPr>
            </w:pPr>
            <w:r w:rsidRPr="00470E94">
              <w:rPr>
                <w:rFonts w:cs="Arial"/>
                <w:noProof/>
                <w:lang w:bidi="ar-SA"/>
              </w:rPr>
              <mc:AlternateContent>
                <mc:Choice Requires="wpg">
                  <w:drawing>
                    <wp:anchor distT="0" distB="0" distL="114300" distR="114300" simplePos="0" relativeHeight="251652608" behindDoc="0" locked="0" layoutInCell="1" allowOverlap="1" wp14:anchorId="686EC10A" wp14:editId="1F8A933B">
                      <wp:simplePos x="0" y="0"/>
                      <wp:positionH relativeFrom="column">
                        <wp:posOffset>114935</wp:posOffset>
                      </wp:positionH>
                      <wp:positionV relativeFrom="paragraph">
                        <wp:posOffset>107950</wp:posOffset>
                      </wp:positionV>
                      <wp:extent cx="4406900" cy="1299845"/>
                      <wp:effectExtent l="10795" t="10795" r="11430" b="13335"/>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0" cy="1299845"/>
                                <a:chOff x="3782" y="10585"/>
                                <a:chExt cx="6940" cy="2047"/>
                              </a:xfrm>
                            </wpg:grpSpPr>
                            <wps:wsp>
                              <wps:cNvPr id="5" name="AutoShape 16"/>
                              <wps:cNvCnPr>
                                <a:cxnSpLocks noChangeShapeType="1"/>
                              </wps:cNvCnPr>
                              <wps:spPr bwMode="auto">
                                <a:xfrm>
                                  <a:off x="7309" y="11033"/>
                                  <a:ext cx="1592" cy="1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7"/>
                              <wps:cNvCnPr>
                                <a:cxnSpLocks noChangeShapeType="1"/>
                              </wps:cNvCnPr>
                              <wps:spPr bwMode="auto">
                                <a:xfrm flipH="1">
                                  <a:off x="5620" y="11327"/>
                                  <a:ext cx="3536" cy="9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 name="Group 18"/>
                              <wpg:cNvGrpSpPr>
                                <a:grpSpLocks/>
                              </wpg:cNvGrpSpPr>
                              <wpg:grpSpPr bwMode="auto">
                                <a:xfrm>
                                  <a:off x="3782" y="10585"/>
                                  <a:ext cx="6940" cy="2047"/>
                                  <a:chOff x="3782" y="10585"/>
                                  <a:chExt cx="6940" cy="2047"/>
                                </a:xfrm>
                              </wpg:grpSpPr>
                              <wps:wsp>
                                <wps:cNvPr id="8" name="Text Box 19"/>
                                <wps:cNvSpPr txBox="1">
                                  <a:spLocks noChangeArrowheads="1"/>
                                </wps:cNvSpPr>
                                <wps:spPr bwMode="auto">
                                  <a:xfrm>
                                    <a:off x="3972" y="10895"/>
                                    <a:ext cx="1397" cy="349"/>
                                  </a:xfrm>
                                  <a:prstGeom prst="rect">
                                    <a:avLst/>
                                  </a:prstGeom>
                                  <a:solidFill>
                                    <a:srgbClr val="FFFFFF"/>
                                  </a:solidFill>
                                  <a:ln w="9525">
                                    <a:solidFill>
                                      <a:srgbClr val="000000"/>
                                    </a:solidFill>
                                    <a:miter lim="800000"/>
                                    <a:headEnd/>
                                    <a:tailEnd/>
                                  </a:ln>
                                </wps:spPr>
                                <wps:txbx>
                                  <w:txbxContent>
                                    <w:p w14:paraId="08E3B7A2" w14:textId="77777777" w:rsidR="00470E94" w:rsidRDefault="00470E94" w:rsidP="00470E94">
                                      <w:r>
                                        <w:t>John Smith</w:t>
                                      </w:r>
                                    </w:p>
                                  </w:txbxContent>
                                </wps:txbx>
                                <wps:bodyPr rot="0" vert="horz" wrap="square" lIns="91440" tIns="45720" rIns="91440" bIns="45720" anchor="t" anchorCtr="0" upright="1">
                                  <a:noAutofit/>
                                </wps:bodyPr>
                              </wps:wsp>
                              <wps:wsp>
                                <wps:cNvPr id="9" name="Text Box 20"/>
                                <wps:cNvSpPr txBox="1">
                                  <a:spLocks noChangeArrowheads="1"/>
                                </wps:cNvSpPr>
                                <wps:spPr bwMode="auto">
                                  <a:xfrm>
                                    <a:off x="6208" y="10585"/>
                                    <a:ext cx="2199" cy="430"/>
                                  </a:xfrm>
                                  <a:prstGeom prst="rect">
                                    <a:avLst/>
                                  </a:prstGeom>
                                  <a:solidFill>
                                    <a:srgbClr val="FFFFFF"/>
                                  </a:solidFill>
                                  <a:ln w="9525">
                                    <a:solidFill>
                                      <a:srgbClr val="000000"/>
                                    </a:solidFill>
                                    <a:miter lim="800000"/>
                                    <a:headEnd/>
                                    <a:tailEnd/>
                                  </a:ln>
                                </wps:spPr>
                                <wps:txbx>
                                  <w:txbxContent>
                                    <w:p w14:paraId="18D16EF0" w14:textId="77777777" w:rsidR="00470E94" w:rsidRDefault="00470E94" w:rsidP="00B23D44">
                                      <w:pPr>
                                        <w:ind w:left="0"/>
                                      </w:pPr>
                                      <w:r>
                                        <w:t>Jim’s Family Trust</w:t>
                                      </w:r>
                                    </w:p>
                                  </w:txbxContent>
                                </wps:txbx>
                                <wps:bodyPr rot="0" vert="horz" wrap="square" lIns="91440" tIns="45720" rIns="91440" bIns="45720" anchor="t" anchorCtr="0" upright="1">
                                  <a:noAutofit/>
                                </wps:bodyPr>
                              </wps:wsp>
                              <wps:wsp>
                                <wps:cNvPr id="10" name="Text Box 21"/>
                                <wps:cNvSpPr txBox="1">
                                  <a:spLocks noChangeArrowheads="1"/>
                                </wps:cNvSpPr>
                                <wps:spPr bwMode="auto">
                                  <a:xfrm>
                                    <a:off x="9201" y="10907"/>
                                    <a:ext cx="1375" cy="409"/>
                                  </a:xfrm>
                                  <a:prstGeom prst="rect">
                                    <a:avLst/>
                                  </a:prstGeom>
                                  <a:solidFill>
                                    <a:srgbClr val="FFFFFF"/>
                                  </a:solidFill>
                                  <a:ln w="9525">
                                    <a:solidFill>
                                      <a:srgbClr val="000000"/>
                                    </a:solidFill>
                                    <a:miter lim="800000"/>
                                    <a:headEnd/>
                                    <a:tailEnd/>
                                  </a:ln>
                                </wps:spPr>
                                <wps:txbx>
                                  <w:txbxContent>
                                    <w:p w14:paraId="62C0BF67" w14:textId="77777777" w:rsidR="00470E94" w:rsidRDefault="00470E94" w:rsidP="00470E94">
                                      <w:r>
                                        <w:t>Mary Smart</w:t>
                                      </w:r>
                                    </w:p>
                                  </w:txbxContent>
                                </wps:txbx>
                                <wps:bodyPr rot="0" vert="horz" wrap="square" lIns="91440" tIns="45720" rIns="91440" bIns="45720" anchor="t" anchorCtr="0" upright="1">
                                  <a:noAutofit/>
                                </wps:bodyPr>
                              </wps:wsp>
                              <wps:wsp>
                                <wps:cNvPr id="11" name="Text Box 22"/>
                                <wps:cNvSpPr txBox="1">
                                  <a:spLocks noChangeArrowheads="1"/>
                                </wps:cNvSpPr>
                                <wps:spPr bwMode="auto">
                                  <a:xfrm>
                                    <a:off x="3782" y="12208"/>
                                    <a:ext cx="1828" cy="396"/>
                                  </a:xfrm>
                                  <a:prstGeom prst="rect">
                                    <a:avLst/>
                                  </a:prstGeom>
                                  <a:solidFill>
                                    <a:srgbClr val="FFFFFF"/>
                                  </a:solidFill>
                                  <a:ln w="9525">
                                    <a:solidFill>
                                      <a:srgbClr val="000000"/>
                                    </a:solidFill>
                                    <a:miter lim="800000"/>
                                    <a:headEnd/>
                                    <a:tailEnd/>
                                  </a:ln>
                                </wps:spPr>
                                <wps:txbx>
                                  <w:txbxContent>
                                    <w:p w14:paraId="7E8951C6" w14:textId="77777777" w:rsidR="00470E94" w:rsidRDefault="00470E94" w:rsidP="00B23D44">
                                      <w:pPr>
                                        <w:ind w:left="0"/>
                                      </w:pPr>
                                      <w:r>
                                        <w:t>Restaurant A</w:t>
                                      </w:r>
                                    </w:p>
                                    <w:p w14:paraId="75131CCD" w14:textId="77777777" w:rsidR="00470E94" w:rsidRDefault="00470E94" w:rsidP="00470E94">
                                      <w:pPr>
                                        <w:jc w:val="center"/>
                                      </w:pPr>
                                    </w:p>
                                    <w:p w14:paraId="7944D8AF" w14:textId="77777777" w:rsidR="00470E94" w:rsidRDefault="00470E94" w:rsidP="00470E94">
                                      <w:pPr>
                                        <w:jc w:val="center"/>
                                      </w:pPr>
                                    </w:p>
                                    <w:p w14:paraId="6139A749" w14:textId="77777777" w:rsidR="00470E94" w:rsidRDefault="00470E94" w:rsidP="00470E94">
                                      <w:pPr>
                                        <w:jc w:val="center"/>
                                      </w:pPr>
                                    </w:p>
                                  </w:txbxContent>
                                </wps:txbx>
                                <wps:bodyPr rot="0" vert="horz" wrap="square" lIns="91440" tIns="45720" rIns="91440" bIns="45720" anchor="t" anchorCtr="0" upright="1">
                                  <a:noAutofit/>
                                </wps:bodyPr>
                              </wps:wsp>
                              <wps:wsp>
                                <wps:cNvPr id="12" name="AutoShape 23"/>
                                <wps:cNvCnPr>
                                  <a:cxnSpLocks noChangeShapeType="1"/>
                                </wps:cNvCnPr>
                                <wps:spPr bwMode="auto">
                                  <a:xfrm>
                                    <a:off x="5406" y="11229"/>
                                    <a:ext cx="3479" cy="10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4"/>
                                <wps:cNvCnPr>
                                  <a:cxnSpLocks noChangeShapeType="1"/>
                                </wps:cNvCnPr>
                                <wps:spPr bwMode="auto">
                                  <a:xfrm flipH="1">
                                    <a:off x="5571" y="11046"/>
                                    <a:ext cx="1693" cy="11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5"/>
                                <wps:cNvCnPr>
                                  <a:cxnSpLocks noChangeShapeType="1"/>
                                </wps:cNvCnPr>
                                <wps:spPr bwMode="auto">
                                  <a:xfrm>
                                    <a:off x="9812" y="11372"/>
                                    <a:ext cx="0" cy="8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6"/>
                                <wps:cNvCnPr>
                                  <a:cxnSpLocks noChangeShapeType="1"/>
                                </wps:cNvCnPr>
                                <wps:spPr bwMode="auto">
                                  <a:xfrm>
                                    <a:off x="4682" y="11293"/>
                                    <a:ext cx="0" cy="8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7"/>
                                <wps:cNvSpPr txBox="1">
                                  <a:spLocks noChangeArrowheads="1"/>
                                </wps:cNvSpPr>
                                <wps:spPr bwMode="auto">
                                  <a:xfrm>
                                    <a:off x="4280" y="11468"/>
                                    <a:ext cx="85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B044B" w14:textId="77777777" w:rsidR="00470E94" w:rsidRDefault="00470E94" w:rsidP="00B23D44">
                                      <w:pPr>
                                        <w:ind w:left="0"/>
                                      </w:pPr>
                                      <w:r>
                                        <w:t>25%</w:t>
                                      </w:r>
                                    </w:p>
                                  </w:txbxContent>
                                </wps:txbx>
                                <wps:bodyPr rot="0" vert="horz" wrap="square" lIns="91440" tIns="45720" rIns="91440" bIns="45720" anchor="t" anchorCtr="0" upright="1">
                                  <a:noAutofit/>
                                </wps:bodyPr>
                              </wps:wsp>
                              <wps:wsp>
                                <wps:cNvPr id="17" name="Text Box 28"/>
                                <wps:cNvSpPr txBox="1">
                                  <a:spLocks noChangeArrowheads="1"/>
                                </wps:cNvSpPr>
                                <wps:spPr bwMode="auto">
                                  <a:xfrm>
                                    <a:off x="5718" y="11616"/>
                                    <a:ext cx="768"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1CB85" w14:textId="77777777" w:rsidR="00470E94" w:rsidRDefault="00470E94" w:rsidP="00B23D44">
                                      <w:pPr>
                                        <w:ind w:left="0"/>
                                      </w:pPr>
                                      <w:r>
                                        <w:t>40%</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5584" y="11214"/>
                                    <a:ext cx="706"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64C41" w14:textId="77777777" w:rsidR="00470E94" w:rsidRDefault="00470E94" w:rsidP="00B23D44">
                                      <w:pPr>
                                        <w:ind w:left="0"/>
                                      </w:pPr>
                                      <w:r>
                                        <w:t>15%</w:t>
                                      </w:r>
                                    </w:p>
                                  </w:txbxContent>
                                </wps:txbx>
                                <wps:bodyPr rot="0" vert="horz" wrap="square" lIns="91440" tIns="45720" rIns="91440" bIns="45720" anchor="t" anchorCtr="0" upright="1">
                                  <a:noAutofit/>
                                </wps:bodyPr>
                              </wps:wsp>
                              <wps:wsp>
                                <wps:cNvPr id="19" name="Text Box 30"/>
                                <wps:cNvSpPr txBox="1">
                                  <a:spLocks noChangeArrowheads="1"/>
                                </wps:cNvSpPr>
                                <wps:spPr bwMode="auto">
                                  <a:xfrm>
                                    <a:off x="9402" y="11562"/>
                                    <a:ext cx="85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1D8FD" w14:textId="77777777" w:rsidR="00470E94" w:rsidRDefault="00470E94" w:rsidP="00B23D44">
                                      <w:pPr>
                                        <w:ind w:left="0"/>
                                      </w:pPr>
                                      <w:r>
                                        <w:t>20%</w:t>
                                      </w:r>
                                    </w:p>
                                  </w:txbxContent>
                                </wps:txbx>
                                <wps:bodyPr rot="0" vert="horz" wrap="square" lIns="91440" tIns="45720" rIns="91440" bIns="45720" anchor="t" anchorCtr="0" upright="1">
                                  <a:noAutofit/>
                                </wps:bodyPr>
                              </wps:wsp>
                              <wps:wsp>
                                <wps:cNvPr id="20" name="Text Box 31"/>
                                <wps:cNvSpPr txBox="1">
                                  <a:spLocks noChangeArrowheads="1"/>
                                </wps:cNvSpPr>
                                <wps:spPr bwMode="auto">
                                  <a:xfrm>
                                    <a:off x="8424" y="11261"/>
                                    <a:ext cx="70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05414" w14:textId="77777777" w:rsidR="00470E94" w:rsidRDefault="00470E94" w:rsidP="00B23D44">
                                      <w:pPr>
                                        <w:ind w:left="0"/>
                                      </w:pPr>
                                      <w:r>
                                        <w:t>15%</w:t>
                                      </w:r>
                                    </w:p>
                                  </w:txbxContent>
                                </wps:txbx>
                                <wps:bodyPr rot="0" vert="horz" wrap="square" lIns="91440" tIns="45720" rIns="91440" bIns="45720" anchor="t" anchorCtr="0" upright="1">
                                  <a:noAutofit/>
                                </wps:bodyPr>
                              </wps:wsp>
                              <wps:wsp>
                                <wps:cNvPr id="21" name="Text Box 32"/>
                                <wps:cNvSpPr txBox="1">
                                  <a:spLocks noChangeArrowheads="1"/>
                                </wps:cNvSpPr>
                                <wps:spPr bwMode="auto">
                                  <a:xfrm>
                                    <a:off x="8165" y="11663"/>
                                    <a:ext cx="709"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AAEA5" w14:textId="77777777" w:rsidR="00470E94" w:rsidRDefault="00470E94" w:rsidP="00B23D44">
                                      <w:pPr>
                                        <w:ind w:left="0"/>
                                      </w:pPr>
                                      <w:r>
                                        <w:t>50%</w:t>
                                      </w:r>
                                    </w:p>
                                  </w:txbxContent>
                                </wps:txbx>
                                <wps:bodyPr rot="0" vert="horz" wrap="square" lIns="91440" tIns="45720" rIns="91440" bIns="45720" anchor="t" anchorCtr="0" upright="1">
                                  <a:noAutofit/>
                                </wps:bodyPr>
                              </wps:wsp>
                              <wps:wsp>
                                <wps:cNvPr id="22" name="Text Box 33"/>
                                <wps:cNvSpPr txBox="1">
                                  <a:spLocks noChangeArrowheads="1"/>
                                </wps:cNvSpPr>
                                <wps:spPr bwMode="auto">
                                  <a:xfrm>
                                    <a:off x="8894" y="12236"/>
                                    <a:ext cx="1828" cy="396"/>
                                  </a:xfrm>
                                  <a:prstGeom prst="rect">
                                    <a:avLst/>
                                  </a:prstGeom>
                                  <a:solidFill>
                                    <a:srgbClr val="FFFFFF"/>
                                  </a:solidFill>
                                  <a:ln w="9525">
                                    <a:solidFill>
                                      <a:srgbClr val="000000"/>
                                    </a:solidFill>
                                    <a:miter lim="800000"/>
                                    <a:headEnd/>
                                    <a:tailEnd/>
                                  </a:ln>
                                </wps:spPr>
                                <wps:txbx>
                                  <w:txbxContent>
                                    <w:p w14:paraId="024453FD" w14:textId="77777777" w:rsidR="00470E94" w:rsidRDefault="00470E94" w:rsidP="00B23D44">
                                      <w:pPr>
                                        <w:ind w:left="0"/>
                                      </w:pPr>
                                      <w:r>
                                        <w:t>Restaurant 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EC10A" id="Group 15" o:spid="_x0000_s1048" style="position:absolute;left:0;text-align:left;margin-left:9.05pt;margin-top:8.5pt;width:347pt;height:102.35pt;z-index:251652608" coordorigin="3782,10585" coordsize="694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">
                      <v:shapetype id="_x0000_t32" coordsize="21600,21600" o:spt="32" o:oned="t" path="m,l21600,21600e" filled="f">
                        <v:path arrowok="t" fillok="f" o:connecttype="none"/>
                        <o:lock v:ext="edit" shapetype="t"/>
                      </v:shapetype>
                      <v:shape id="AutoShape 16" o:spid="_x0000_s1049" type="#_x0000_t32" style="position:absolute;left:7309;top:11033;width:1592;height:1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17" o:spid="_x0000_s1050" type="#_x0000_t32" style="position:absolute;left:5620;top:11327;width:3536;height: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group id="Group 18" o:spid="_x0000_s1051" style="position:absolute;left:3782;top:10585;width:6940;height:2047" coordorigin="3782,10585" coordsize="6940,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19" o:spid="_x0000_s1052" type="#_x0000_t202" style="position:absolute;left:3972;top:10895;width:139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8E3B7A2" w14:textId="77777777" w:rsidR="00470E94" w:rsidRDefault="00470E94" w:rsidP="00470E94">
                                <w:r>
                                  <w:t>John Smith</w:t>
                                </w:r>
                              </w:p>
                            </w:txbxContent>
                          </v:textbox>
                        </v:shape>
                        <v:shape id="Text Box 20" o:spid="_x0000_s1053" type="#_x0000_t202" style="position:absolute;left:6208;top:10585;width:2199;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8D16EF0" w14:textId="77777777" w:rsidR="00470E94" w:rsidRDefault="00470E94" w:rsidP="00B23D44">
                                <w:pPr>
                                  <w:ind w:left="0"/>
                                </w:pPr>
                                <w:r>
                                  <w:t>Jim’s Family Trust</w:t>
                                </w:r>
                              </w:p>
                            </w:txbxContent>
                          </v:textbox>
                        </v:shape>
                        <v:shape id="Text Box 21" o:spid="_x0000_s1054" type="#_x0000_t202" style="position:absolute;left:9201;top:10907;width:1375;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2C0BF67" w14:textId="77777777" w:rsidR="00470E94" w:rsidRDefault="00470E94" w:rsidP="00470E94">
                                <w:r>
                                  <w:t>Mary Smart</w:t>
                                </w:r>
                              </w:p>
                            </w:txbxContent>
                          </v:textbox>
                        </v:shape>
                        <v:shape id="Text Box 22" o:spid="_x0000_s1055" type="#_x0000_t202" style="position:absolute;left:3782;top:12208;width:182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E8951C6" w14:textId="77777777" w:rsidR="00470E94" w:rsidRDefault="00470E94" w:rsidP="00B23D44">
                                <w:pPr>
                                  <w:ind w:left="0"/>
                                </w:pPr>
                                <w:r>
                                  <w:t>Restaurant A</w:t>
                                </w:r>
                              </w:p>
                              <w:p w14:paraId="75131CCD" w14:textId="77777777" w:rsidR="00470E94" w:rsidRDefault="00470E94" w:rsidP="00470E94">
                                <w:pPr>
                                  <w:jc w:val="center"/>
                                </w:pPr>
                              </w:p>
                              <w:p w14:paraId="7944D8AF" w14:textId="77777777" w:rsidR="00470E94" w:rsidRDefault="00470E94" w:rsidP="00470E94">
                                <w:pPr>
                                  <w:jc w:val="center"/>
                                </w:pPr>
                              </w:p>
                              <w:p w14:paraId="6139A749" w14:textId="77777777" w:rsidR="00470E94" w:rsidRDefault="00470E94" w:rsidP="00470E94">
                                <w:pPr>
                                  <w:jc w:val="center"/>
                                </w:pPr>
                              </w:p>
                            </w:txbxContent>
                          </v:textbox>
                        </v:shape>
                        <v:shape id="AutoShape 23" o:spid="_x0000_s1056" type="#_x0000_t32" style="position:absolute;left:5406;top:11229;width:3479;height:1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24" o:spid="_x0000_s1057" type="#_x0000_t32" style="position:absolute;left:5571;top:11046;width:1693;height:11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25" o:spid="_x0000_s1058" type="#_x0000_t32" style="position:absolute;left:9812;top:11372;width:0;height:8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6" o:spid="_x0000_s1059" type="#_x0000_t32" style="position:absolute;left:4682;top:11293;width:0;height: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Text Box 27" o:spid="_x0000_s1060" type="#_x0000_t202" style="position:absolute;left:4280;top:11468;width:85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C5B044B" w14:textId="77777777" w:rsidR="00470E94" w:rsidRDefault="00470E94" w:rsidP="00B23D44">
                                <w:pPr>
                                  <w:ind w:left="0"/>
                                </w:pPr>
                                <w:r>
                                  <w:t>25%</w:t>
                                </w:r>
                              </w:p>
                            </w:txbxContent>
                          </v:textbox>
                        </v:shape>
                        <v:shape id="Text Box 28" o:spid="_x0000_s1061" type="#_x0000_t202" style="position:absolute;left:5718;top:11616;width:76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EB1CB85" w14:textId="77777777" w:rsidR="00470E94" w:rsidRDefault="00470E94" w:rsidP="00B23D44">
                                <w:pPr>
                                  <w:ind w:left="0"/>
                                </w:pPr>
                                <w:r>
                                  <w:t>40%</w:t>
                                </w:r>
                              </w:p>
                            </w:txbxContent>
                          </v:textbox>
                        </v:shape>
                        <v:shape id="Text Box 29" o:spid="_x0000_s1062" type="#_x0000_t202" style="position:absolute;left:5584;top:11214;width:70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9364C41" w14:textId="77777777" w:rsidR="00470E94" w:rsidRDefault="00470E94" w:rsidP="00B23D44">
                                <w:pPr>
                                  <w:ind w:left="0"/>
                                </w:pPr>
                                <w:r>
                                  <w:t>15%</w:t>
                                </w:r>
                              </w:p>
                            </w:txbxContent>
                          </v:textbox>
                        </v:shape>
                        <v:shape id="Text Box 30" o:spid="_x0000_s1063" type="#_x0000_t202" style="position:absolute;left:9402;top:11562;width:85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3831D8FD" w14:textId="77777777" w:rsidR="00470E94" w:rsidRDefault="00470E94" w:rsidP="00B23D44">
                                <w:pPr>
                                  <w:ind w:left="0"/>
                                </w:pPr>
                                <w:r>
                                  <w:t>20%</w:t>
                                </w:r>
                              </w:p>
                            </w:txbxContent>
                          </v:textbox>
                        </v:shape>
                        <v:shape id="Text Box 31" o:spid="_x0000_s1064" type="#_x0000_t202" style="position:absolute;left:8424;top:11261;width:70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15305414" w14:textId="77777777" w:rsidR="00470E94" w:rsidRDefault="00470E94" w:rsidP="00B23D44">
                                <w:pPr>
                                  <w:ind w:left="0"/>
                                </w:pPr>
                                <w:r>
                                  <w:t>15%</w:t>
                                </w:r>
                              </w:p>
                            </w:txbxContent>
                          </v:textbox>
                        </v:shape>
                        <v:shape id="Text Box 32" o:spid="_x0000_s1065" type="#_x0000_t202" style="position:absolute;left:8165;top:11663;width:70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0BAAEA5" w14:textId="77777777" w:rsidR="00470E94" w:rsidRDefault="00470E94" w:rsidP="00B23D44">
                                <w:pPr>
                                  <w:ind w:left="0"/>
                                </w:pPr>
                                <w:r>
                                  <w:t>50%</w:t>
                                </w:r>
                              </w:p>
                            </w:txbxContent>
                          </v:textbox>
                        </v:shape>
                        <v:shape id="Text Box 33" o:spid="_x0000_s1066" type="#_x0000_t202" style="position:absolute;left:8894;top:12236;width:182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024453FD" w14:textId="77777777" w:rsidR="00470E94" w:rsidRDefault="00470E94" w:rsidP="00B23D44">
                                <w:pPr>
                                  <w:ind w:left="0"/>
                                </w:pPr>
                                <w:r>
                                  <w:t>Restaurant B</w:t>
                                </w:r>
                              </w:p>
                            </w:txbxContent>
                          </v:textbox>
                        </v:shape>
                      </v:group>
                    </v:group>
                  </w:pict>
                </mc:Fallback>
              </mc:AlternateContent>
            </w:r>
          </w:p>
          <w:p w14:paraId="65604396" w14:textId="77777777" w:rsidR="00470E94" w:rsidRPr="00470E94" w:rsidRDefault="00470E94" w:rsidP="00F36451">
            <w:pPr>
              <w:rPr>
                <w:rFonts w:cs="Arial"/>
              </w:rPr>
            </w:pPr>
          </w:p>
          <w:p w14:paraId="390DAF3A" w14:textId="77777777" w:rsidR="00470E94" w:rsidRPr="00470E94" w:rsidRDefault="00470E94" w:rsidP="00F36451">
            <w:pPr>
              <w:rPr>
                <w:rFonts w:cs="Arial"/>
              </w:rPr>
            </w:pPr>
          </w:p>
          <w:p w14:paraId="5D0826D3" w14:textId="77777777" w:rsidR="00470E94" w:rsidRPr="00470E94" w:rsidRDefault="00470E94" w:rsidP="00F36451">
            <w:pPr>
              <w:rPr>
                <w:rFonts w:cs="Arial"/>
              </w:rPr>
            </w:pPr>
          </w:p>
          <w:p w14:paraId="1CC655EE" w14:textId="77777777" w:rsidR="00470E94" w:rsidRPr="00470E94" w:rsidRDefault="00470E94" w:rsidP="00F36451">
            <w:pPr>
              <w:rPr>
                <w:rFonts w:cs="Arial"/>
              </w:rPr>
            </w:pPr>
          </w:p>
          <w:p w14:paraId="7FDB46CD" w14:textId="77777777" w:rsidR="00470E94" w:rsidRPr="00470E94" w:rsidRDefault="00470E94" w:rsidP="00F36451">
            <w:pPr>
              <w:rPr>
                <w:rFonts w:cs="Arial"/>
              </w:rPr>
            </w:pPr>
          </w:p>
          <w:p w14:paraId="1A382148" w14:textId="77777777" w:rsidR="00470E94" w:rsidRPr="00470E94" w:rsidRDefault="00470E94" w:rsidP="00F36451">
            <w:pPr>
              <w:rPr>
                <w:rFonts w:cs="Arial"/>
              </w:rPr>
            </w:pPr>
          </w:p>
          <w:p w14:paraId="766195E7" w14:textId="77777777" w:rsidR="00470E94" w:rsidRPr="00470E94" w:rsidRDefault="00470E94" w:rsidP="00F36451">
            <w:pPr>
              <w:rPr>
                <w:rFonts w:cs="Arial"/>
              </w:rPr>
            </w:pPr>
          </w:p>
          <w:p w14:paraId="18C0BB74" w14:textId="77777777" w:rsidR="00470E94" w:rsidRPr="00470E94" w:rsidRDefault="00470E94" w:rsidP="00F36451">
            <w:pPr>
              <w:rPr>
                <w:rFonts w:cs="Arial"/>
              </w:rPr>
            </w:pPr>
          </w:p>
          <w:p w14:paraId="34E4006C" w14:textId="38B85479" w:rsidR="00470E94" w:rsidRPr="00470E94" w:rsidRDefault="00D51343" w:rsidP="00F36451">
            <w:pPr>
              <w:rPr>
                <w:rFonts w:cs="Arial"/>
              </w:rPr>
            </w:pPr>
            <w:r w:rsidRPr="00470E94">
              <w:rPr>
                <w:rFonts w:cs="Arial"/>
                <w:noProof/>
                <w:lang w:bidi="ar-SA"/>
              </w:rPr>
              <mc:AlternateContent>
                <mc:Choice Requires="wps">
                  <w:drawing>
                    <wp:anchor distT="0" distB="0" distL="114300" distR="114300" simplePos="0" relativeHeight="251654656" behindDoc="0" locked="0" layoutInCell="1" allowOverlap="1" wp14:anchorId="7BF093EA" wp14:editId="357DDDF2">
                      <wp:simplePos x="0" y="0"/>
                      <wp:positionH relativeFrom="column">
                        <wp:posOffset>666115</wp:posOffset>
                      </wp:positionH>
                      <wp:positionV relativeFrom="paragraph">
                        <wp:posOffset>109855</wp:posOffset>
                      </wp:positionV>
                      <wp:extent cx="914400" cy="323850"/>
                      <wp:effectExtent l="38100" t="60325" r="9525" b="635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4232F" id="AutoShape 35" o:spid="_x0000_s1026" type="#_x0000_t32" style="position:absolute;margin-left:52.45pt;margin-top:8.65pt;width:1in;height:25.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">
                      <v:stroke endarrow="block"/>
                    </v:shape>
                  </w:pict>
                </mc:Fallback>
              </mc:AlternateContent>
            </w:r>
          </w:p>
          <w:p w14:paraId="29F0FA50" w14:textId="1E667834" w:rsidR="00470E94" w:rsidRPr="00470E94" w:rsidRDefault="00D51343" w:rsidP="00F36451">
            <w:pPr>
              <w:rPr>
                <w:rFonts w:cs="Arial"/>
              </w:rPr>
            </w:pPr>
            <w:r w:rsidRPr="00470E94">
              <w:rPr>
                <w:rFonts w:cs="Arial"/>
                <w:noProof/>
                <w:lang w:bidi="ar-SA"/>
              </w:rPr>
              <mc:AlternateContent>
                <mc:Choice Requires="wps">
                  <w:drawing>
                    <wp:anchor distT="0" distB="0" distL="114300" distR="114300" simplePos="0" relativeHeight="251655680" behindDoc="0" locked="0" layoutInCell="1" allowOverlap="1" wp14:anchorId="57677ECD" wp14:editId="1BEE41FE">
                      <wp:simplePos x="0" y="0"/>
                      <wp:positionH relativeFrom="column">
                        <wp:posOffset>3114040</wp:posOffset>
                      </wp:positionH>
                      <wp:positionV relativeFrom="paragraph">
                        <wp:posOffset>1905</wp:posOffset>
                      </wp:positionV>
                      <wp:extent cx="819150" cy="304800"/>
                      <wp:effectExtent l="9525" t="60325" r="38100" b="635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E03EE" id="AutoShape 36" o:spid="_x0000_s1026" type="#_x0000_t32" style="position:absolute;margin-left:245.2pt;margin-top:.15pt;width:64.5pt;height:24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">
                      <v:stroke endarrow="block"/>
                    </v:shape>
                  </w:pict>
                </mc:Fallback>
              </mc:AlternateContent>
            </w:r>
            <w:r w:rsidRPr="00470E94">
              <w:rPr>
                <w:rFonts w:cs="Arial"/>
                <w:noProof/>
                <w:lang w:bidi="ar-SA"/>
              </w:rPr>
              <mc:AlternateContent>
                <mc:Choice Requires="wps">
                  <w:drawing>
                    <wp:anchor distT="0" distB="0" distL="114300" distR="114300" simplePos="0" relativeHeight="251653632" behindDoc="0" locked="0" layoutInCell="1" allowOverlap="1" wp14:anchorId="387875FC" wp14:editId="36BD394E">
                      <wp:simplePos x="0" y="0"/>
                      <wp:positionH relativeFrom="column">
                        <wp:posOffset>1584960</wp:posOffset>
                      </wp:positionH>
                      <wp:positionV relativeFrom="paragraph">
                        <wp:posOffset>85090</wp:posOffset>
                      </wp:positionV>
                      <wp:extent cx="1522095" cy="539115"/>
                      <wp:effectExtent l="12700" t="10160" r="8255" b="127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539115"/>
                              </a:xfrm>
                              <a:prstGeom prst="rect">
                                <a:avLst/>
                              </a:prstGeom>
                              <a:solidFill>
                                <a:srgbClr val="FFFFFF"/>
                              </a:solidFill>
                              <a:ln w="9525">
                                <a:solidFill>
                                  <a:srgbClr val="000000"/>
                                </a:solidFill>
                                <a:miter lim="800000"/>
                                <a:headEnd/>
                                <a:tailEnd/>
                              </a:ln>
                            </wps:spPr>
                            <wps:txbx>
                              <w:txbxContent>
                                <w:p w14:paraId="24E42536" w14:textId="614C10B5" w:rsidR="00470E94" w:rsidRPr="00C74EEE" w:rsidRDefault="00470E94" w:rsidP="00B23D44">
                                  <w:pPr>
                                    <w:ind w:left="0"/>
                                  </w:pPr>
                                  <w:r>
                                    <w:t>10 other people</w:t>
                                  </w:r>
                                  <w:r w:rsidR="0081286B">
                                    <w:t>,</w:t>
                                  </w:r>
                                  <w:r>
                                    <w:t xml:space="preserve"> each with small ownership % in each restaurant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7875FC" id="Text Box 34" o:spid="_x0000_s1067" type="#_x0000_t202" style="position:absolute;left:0;text-align:left;margin-left:124.8pt;margin-top:6.7pt;width:119.85pt;height:42.4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">
                      <v:textbox style="mso-fit-shape-to-text:t">
                        <w:txbxContent>
                          <w:p w14:paraId="24E42536" w14:textId="614C10B5" w:rsidR="00470E94" w:rsidRPr="00C74EEE" w:rsidRDefault="00470E94" w:rsidP="00B23D44">
                            <w:pPr>
                              <w:ind w:left="0"/>
                            </w:pPr>
                            <w:r>
                              <w:t>10 other people</w:t>
                            </w:r>
                            <w:r w:rsidR="0081286B">
                              <w:t>,</w:t>
                            </w:r>
                            <w:r>
                              <w:t xml:space="preserve"> each with small ownership % in each restaurant</w:t>
                            </w:r>
                          </w:p>
                        </w:txbxContent>
                      </v:textbox>
                    </v:shape>
                  </w:pict>
                </mc:Fallback>
              </mc:AlternateContent>
            </w:r>
          </w:p>
          <w:p w14:paraId="1CBFA90E" w14:textId="77777777" w:rsidR="00470E94" w:rsidRPr="00470E94" w:rsidRDefault="00470E94" w:rsidP="00F36451">
            <w:pPr>
              <w:rPr>
                <w:rFonts w:cs="Arial"/>
              </w:rPr>
            </w:pPr>
          </w:p>
          <w:p w14:paraId="7FC53754" w14:textId="77777777" w:rsidR="00470E94" w:rsidRPr="00470E94" w:rsidRDefault="00470E94" w:rsidP="00F36451">
            <w:pPr>
              <w:rPr>
                <w:rFonts w:cs="Arial"/>
              </w:rPr>
            </w:pPr>
          </w:p>
          <w:p w14:paraId="4BE88907" w14:textId="77777777" w:rsidR="00470E94" w:rsidRPr="00470E94" w:rsidRDefault="00470E94" w:rsidP="00F36451">
            <w:pPr>
              <w:rPr>
                <w:rFonts w:cs="Arial"/>
              </w:rPr>
            </w:pPr>
          </w:p>
          <w:p w14:paraId="32DDA098" w14:textId="77777777" w:rsidR="00B23D44" w:rsidRDefault="00B23D44" w:rsidP="00F36451">
            <w:pPr>
              <w:rPr>
                <w:rFonts w:cs="Arial"/>
              </w:rPr>
            </w:pPr>
          </w:p>
          <w:p w14:paraId="7B66B2E5" w14:textId="77777777" w:rsidR="00B23D44" w:rsidRDefault="00B23D44" w:rsidP="00F36451">
            <w:pPr>
              <w:rPr>
                <w:rFonts w:cs="Arial"/>
              </w:rPr>
            </w:pPr>
          </w:p>
          <w:p w14:paraId="2DE9E691" w14:textId="1BBEA28A" w:rsidR="00470E94" w:rsidRDefault="00470E94" w:rsidP="006A2EBF">
            <w:pPr>
              <w:rPr>
                <w:rFonts w:cs="Arial"/>
              </w:rPr>
            </w:pPr>
            <w:r w:rsidRPr="00470E94">
              <w:rPr>
                <w:rFonts w:cs="Arial"/>
              </w:rPr>
              <w:t>Note: In this example,</w:t>
            </w:r>
            <w:r w:rsidR="006A2EBF">
              <w:rPr>
                <w:rFonts w:cs="Arial"/>
              </w:rPr>
              <w:t xml:space="preserve"> </w:t>
            </w:r>
            <w:r w:rsidRPr="00470E94">
              <w:rPr>
                <w:rFonts w:cs="Arial"/>
              </w:rPr>
              <w:t>2 individuals and 1 trust own 80% of Restaurant A and 85% of Restaurant B; consequently, the two restaurants would be considered under common control if the “Special Brother-Sister Ownership Rule,” described below, is met.</w:t>
            </w:r>
          </w:p>
          <w:p w14:paraId="013F0765" w14:textId="77777777" w:rsidR="006A2EBF" w:rsidRDefault="006A2EBF" w:rsidP="006A2EBF">
            <w:pPr>
              <w:rPr>
                <w:rFonts w:cs="Arial"/>
              </w:rPr>
            </w:pPr>
          </w:p>
          <w:p w14:paraId="6A0B6270" w14:textId="77777777" w:rsidR="006A2EBF" w:rsidRPr="00856A54" w:rsidRDefault="006A2EBF" w:rsidP="006A2EBF">
            <w:pPr>
              <w:pStyle w:val="ColorfulList-Accent11"/>
              <w:ind w:left="360"/>
              <w:rPr>
                <w:rFonts w:ascii="Arial" w:hAnsi="Arial" w:cs="Arial"/>
                <w:sz w:val="20"/>
                <w:szCs w:val="20"/>
              </w:rPr>
            </w:pPr>
            <w:r w:rsidRPr="00856A54">
              <w:rPr>
                <w:rFonts w:ascii="Arial" w:hAnsi="Arial" w:cs="Arial"/>
                <w:sz w:val="20"/>
                <w:szCs w:val="20"/>
                <w:u w:val="single"/>
              </w:rPr>
              <w:t>Special Brother-Sister Ownership Rule</w:t>
            </w:r>
            <w:r w:rsidRPr="00856A54">
              <w:rPr>
                <w:rFonts w:ascii="Arial" w:hAnsi="Arial" w:cs="Arial"/>
                <w:sz w:val="20"/>
                <w:szCs w:val="20"/>
              </w:rPr>
              <w:t xml:space="preserve">: In addition to the 80%, the brother-sister relationship requires that, when considering the smallest percentage interest of each of the controlling owners among the companies, the sum of the smallest interests must exceed 50%. </w:t>
            </w:r>
          </w:p>
          <w:p w14:paraId="51CC5E18" w14:textId="77777777" w:rsidR="006A2EBF" w:rsidRPr="00856A54" w:rsidRDefault="006A2EBF" w:rsidP="00D51343">
            <w:pPr>
              <w:pStyle w:val="ColorfulList-Accent11"/>
              <w:ind w:left="360"/>
              <w:rPr>
                <w:rFonts w:ascii="Arial" w:hAnsi="Arial" w:cs="Arial"/>
                <w:sz w:val="20"/>
                <w:szCs w:val="20"/>
              </w:rPr>
            </w:pPr>
            <w:r w:rsidRPr="00856A54">
              <w:rPr>
                <w:rFonts w:ascii="Arial" w:hAnsi="Arial" w:cs="Arial"/>
                <w:sz w:val="20"/>
                <w:szCs w:val="20"/>
              </w:rPr>
              <w:t>In the example, John’s smallest interest is 15%, the Trust’s smallest interest is 40%, and Mary’s smallest interest is 15%, so the total of the smallest interests is easily more than 50%, making the two restaurants a brother-sister controlled group.</w:t>
            </w:r>
          </w:p>
          <w:p w14:paraId="2842AA3E" w14:textId="77777777" w:rsidR="006A2EBF" w:rsidRPr="00D51343" w:rsidRDefault="006A2EBF" w:rsidP="006A2EBF"/>
          <w:p w14:paraId="2089D91A" w14:textId="77777777" w:rsidR="006A2EBF" w:rsidRPr="00470E94" w:rsidRDefault="006A2EBF" w:rsidP="006A2EBF">
            <w:pPr>
              <w:rPr>
                <w:rFonts w:cs="Arial"/>
              </w:rPr>
            </w:pPr>
          </w:p>
        </w:tc>
      </w:tr>
    </w:tbl>
    <w:p w14:paraId="22E0DE40" w14:textId="77777777" w:rsidR="00470E94" w:rsidRPr="00470E94" w:rsidRDefault="00470E94" w:rsidP="00D51343">
      <w:pPr>
        <w:pStyle w:val="ColorfulList-Accent11"/>
        <w:rPr>
          <w:rFonts w:ascii="Arial" w:hAnsi="Arial" w:cs="Arial"/>
          <w:b/>
        </w:rPr>
      </w:pPr>
    </w:p>
    <w:p w14:paraId="27BAEF87" w14:textId="77777777" w:rsidR="00470E94" w:rsidRPr="00470E94" w:rsidRDefault="00470E94" w:rsidP="00D51343">
      <w:pPr>
        <w:pStyle w:val="ColorfulList-Accent11"/>
        <w:rPr>
          <w:rFonts w:ascii="Arial" w:hAnsi="Arial" w:cs="Arial"/>
          <w:b/>
        </w:rPr>
      </w:pPr>
    </w:p>
    <w:p w14:paraId="4983E350" w14:textId="77777777" w:rsidR="00470E94" w:rsidRPr="006A2EBF" w:rsidRDefault="00470E94" w:rsidP="00D51343">
      <w:pPr>
        <w:pStyle w:val="ColorfulList-Accent11"/>
        <w:ind w:left="0"/>
        <w:rPr>
          <w:rFonts w:ascii="Arial" w:hAnsi="Arial" w:cs="Arial"/>
          <w:b/>
          <w:sz w:val="20"/>
          <w:szCs w:val="20"/>
        </w:rPr>
      </w:pPr>
      <w:r w:rsidRPr="00856A54">
        <w:rPr>
          <w:rFonts w:ascii="Arial" w:hAnsi="Arial" w:cs="Arial"/>
          <w:b/>
          <w:sz w:val="20"/>
          <w:szCs w:val="20"/>
        </w:rPr>
        <w:t>Other Controlled Group Rules</w:t>
      </w:r>
    </w:p>
    <w:p w14:paraId="63B442A9" w14:textId="77777777" w:rsidR="00470E94" w:rsidRPr="00D51343" w:rsidRDefault="00470E94" w:rsidP="00D51343">
      <w:pPr>
        <w:pStyle w:val="ColorfulList-Accent11"/>
        <w:ind w:left="0"/>
        <w:rPr>
          <w:rFonts w:ascii="Arial" w:hAnsi="Arial"/>
          <w:sz w:val="20"/>
        </w:rPr>
      </w:pPr>
    </w:p>
    <w:p w14:paraId="156E3BFE" w14:textId="5F91B01E" w:rsidR="00470E94" w:rsidRPr="00470E94" w:rsidRDefault="00470E94" w:rsidP="00D51343">
      <w:pPr>
        <w:pStyle w:val="ColorfulList-Accent11"/>
        <w:ind w:left="0"/>
        <w:rPr>
          <w:rFonts w:cs="Arial"/>
          <w:u w:val="single"/>
        </w:rPr>
      </w:pPr>
      <w:r w:rsidRPr="00856A54">
        <w:rPr>
          <w:rFonts w:ascii="Arial" w:hAnsi="Arial" w:cs="Arial"/>
          <w:sz w:val="20"/>
          <w:szCs w:val="20"/>
          <w:u w:val="single"/>
        </w:rPr>
        <w:t>Ownership Control</w:t>
      </w:r>
      <w:r w:rsidRPr="00856A54">
        <w:rPr>
          <w:rFonts w:ascii="Arial" w:hAnsi="Arial" w:cs="Arial"/>
          <w:sz w:val="20"/>
          <w:szCs w:val="20"/>
        </w:rPr>
        <w:t xml:space="preserve">: For corporations, the type of control that is examined is the voting control of the shareholders or the percentage value of the outstanding shares. </w:t>
      </w:r>
      <w:r w:rsidR="00F3716F">
        <w:rPr>
          <w:rFonts w:ascii="Arial" w:hAnsi="Arial" w:cs="Arial"/>
          <w:sz w:val="20"/>
          <w:szCs w:val="20"/>
        </w:rPr>
        <w:t xml:space="preserve">If there is 80% or more common ownership considering either the voting control or percentage value of the outstanding share, a controlled group is formed. </w:t>
      </w:r>
      <w:r w:rsidRPr="00856A54">
        <w:rPr>
          <w:rFonts w:ascii="Arial" w:hAnsi="Arial" w:cs="Arial"/>
          <w:sz w:val="20"/>
          <w:szCs w:val="20"/>
        </w:rPr>
        <w:t xml:space="preserve">For partnerships, the percentage of capital or profits interest is used. For LLCs, partnership rules apply unless an election was made to be treated as a corporation for tax purposes (in which case corporation ownership rules apply). For trusts and estates, beneficial or actuarial interest is used (based on IRS estate tax regulations).   </w:t>
      </w:r>
      <w:r w:rsidRPr="00856A54">
        <w:rPr>
          <w:rFonts w:ascii="Arial" w:hAnsi="Arial" w:cs="Arial"/>
          <w:sz w:val="20"/>
          <w:szCs w:val="20"/>
        </w:rPr>
        <w:br/>
      </w:r>
    </w:p>
    <w:p w14:paraId="313DD4CB" w14:textId="731E4FB4" w:rsidR="00880137" w:rsidRDefault="00470E94" w:rsidP="00D51343">
      <w:pPr>
        <w:ind w:left="0"/>
        <w:rPr>
          <w:rFonts w:cs="Arial"/>
        </w:rPr>
      </w:pPr>
      <w:r w:rsidRPr="00470E94">
        <w:rPr>
          <w:rFonts w:cs="Arial"/>
          <w:u w:val="single"/>
        </w:rPr>
        <w:t>Ownership Attribution</w:t>
      </w:r>
      <w:r w:rsidRPr="00470E94">
        <w:rPr>
          <w:rFonts w:cs="Arial"/>
        </w:rPr>
        <w:t xml:space="preserve">: </w:t>
      </w:r>
      <w:r w:rsidR="00C52F29">
        <w:rPr>
          <w:rFonts w:cs="Arial"/>
        </w:rPr>
        <w:t>Only for the</w:t>
      </w:r>
      <w:r w:rsidRPr="00470E94">
        <w:rPr>
          <w:rFonts w:cs="Arial"/>
        </w:rPr>
        <w:t xml:space="preserve"> brother-sister form of controlled group, ownership </w:t>
      </w:r>
      <w:r w:rsidR="00C52F29">
        <w:rPr>
          <w:rFonts w:cs="Arial"/>
        </w:rPr>
        <w:t>might</w:t>
      </w:r>
      <w:r w:rsidRPr="00470E94">
        <w:rPr>
          <w:rFonts w:cs="Arial"/>
        </w:rPr>
        <w:t xml:space="preserve"> be attributed from and to parents, children, and grandchildren, as well as to grantors and beneficiaries of trusts and beneficiaries of estates. So if ownership or control is distributed among such persons or entities, a closer review of the arrangements and relationships would be required. </w:t>
      </w:r>
    </w:p>
    <w:p w14:paraId="5EE14B6A" w14:textId="77777777" w:rsidR="00880137" w:rsidRDefault="00880137" w:rsidP="00856A54">
      <w:pPr>
        <w:ind w:left="720"/>
        <w:rPr>
          <w:rFonts w:cs="Arial"/>
        </w:rPr>
      </w:pPr>
    </w:p>
    <w:p w14:paraId="0547425F" w14:textId="77777777" w:rsidR="00880137" w:rsidRDefault="00880137" w:rsidP="00856A54">
      <w:pPr>
        <w:ind w:left="720"/>
        <w:rPr>
          <w:rFonts w:cs="Arial"/>
        </w:rPr>
      </w:pPr>
    </w:p>
    <w:p w14:paraId="410036A5" w14:textId="041719D9" w:rsidR="00470E94" w:rsidRDefault="00470E94" w:rsidP="00856A54">
      <w:pPr>
        <w:ind w:left="720"/>
        <w:rPr>
          <w:rFonts w:cs="Arial"/>
        </w:rPr>
      </w:pPr>
      <w:r w:rsidRPr="00470E94">
        <w:rPr>
          <w:rFonts w:cs="Arial"/>
        </w:rPr>
        <w:lastRenderedPageBreak/>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21"/>
        <w:gridCol w:w="3113"/>
      </w:tblGrid>
      <w:tr w:rsidR="0033168B" w:rsidRPr="00333257" w14:paraId="5694BCA2" w14:textId="77777777" w:rsidTr="00880137">
        <w:tc>
          <w:tcPr>
            <w:tcW w:w="3192" w:type="dxa"/>
            <w:shd w:val="clear" w:color="auto" w:fill="FFD966" w:themeFill="accent4" w:themeFillTint="99"/>
          </w:tcPr>
          <w:p w14:paraId="403D3AB2" w14:textId="77777777" w:rsidR="0033168B" w:rsidRPr="00880137" w:rsidRDefault="0033168B" w:rsidP="00333257">
            <w:pPr>
              <w:ind w:left="0"/>
              <w:rPr>
                <w:rFonts w:cs="Arial"/>
                <w:b/>
                <w:bCs/>
              </w:rPr>
            </w:pPr>
            <w:r w:rsidRPr="00880137">
              <w:rPr>
                <w:rFonts w:cs="Arial"/>
                <w:b/>
                <w:bCs/>
              </w:rPr>
              <w:t>OWNERSHIP INTEREST</w:t>
            </w:r>
            <w:r w:rsidR="008B76C2" w:rsidRPr="00880137">
              <w:rPr>
                <w:rFonts w:cs="Arial"/>
                <w:b/>
                <w:bCs/>
              </w:rPr>
              <w:t>S</w:t>
            </w:r>
            <w:r w:rsidRPr="00880137">
              <w:rPr>
                <w:rFonts w:cs="Arial"/>
                <w:b/>
                <w:bCs/>
              </w:rPr>
              <w:t xml:space="preserve"> OF:</w:t>
            </w:r>
          </w:p>
        </w:tc>
        <w:tc>
          <w:tcPr>
            <w:tcW w:w="3195" w:type="dxa"/>
            <w:shd w:val="clear" w:color="auto" w:fill="FFD966" w:themeFill="accent4" w:themeFillTint="99"/>
          </w:tcPr>
          <w:p w14:paraId="0801A7F1" w14:textId="77777777" w:rsidR="0033168B" w:rsidRPr="00880137" w:rsidRDefault="008B76C2" w:rsidP="00333257">
            <w:pPr>
              <w:ind w:left="0"/>
              <w:rPr>
                <w:rFonts w:cs="Arial"/>
                <w:b/>
                <w:bCs/>
              </w:rPr>
            </w:pPr>
            <w:r w:rsidRPr="00880137">
              <w:rPr>
                <w:rFonts w:cs="Arial"/>
                <w:b/>
                <w:bCs/>
              </w:rPr>
              <w:t>ARE ATTRIBUTED TO:</w:t>
            </w:r>
          </w:p>
        </w:tc>
        <w:tc>
          <w:tcPr>
            <w:tcW w:w="3189" w:type="dxa"/>
            <w:shd w:val="clear" w:color="auto" w:fill="FFD966" w:themeFill="accent4" w:themeFillTint="99"/>
          </w:tcPr>
          <w:p w14:paraId="429483E5" w14:textId="77777777" w:rsidR="0033168B" w:rsidRPr="00880137" w:rsidRDefault="0033168B" w:rsidP="00333257">
            <w:pPr>
              <w:ind w:left="0"/>
              <w:rPr>
                <w:rFonts w:cs="Arial"/>
                <w:b/>
                <w:bCs/>
              </w:rPr>
            </w:pPr>
          </w:p>
        </w:tc>
      </w:tr>
      <w:tr w:rsidR="0033168B" w:rsidRPr="00333257" w14:paraId="519B5CA9" w14:textId="77777777" w:rsidTr="00333257">
        <w:tc>
          <w:tcPr>
            <w:tcW w:w="3192" w:type="dxa"/>
            <w:shd w:val="clear" w:color="auto" w:fill="auto"/>
          </w:tcPr>
          <w:p w14:paraId="231587E4" w14:textId="77777777" w:rsidR="0033168B" w:rsidRPr="00333257" w:rsidRDefault="0033168B" w:rsidP="00333257">
            <w:pPr>
              <w:ind w:left="0"/>
              <w:rPr>
                <w:rFonts w:cs="Arial"/>
              </w:rPr>
            </w:pPr>
            <w:r w:rsidRPr="00333257">
              <w:rPr>
                <w:rFonts w:cs="Arial"/>
              </w:rPr>
              <w:t>Spouse</w:t>
            </w:r>
          </w:p>
        </w:tc>
        <w:tc>
          <w:tcPr>
            <w:tcW w:w="3195" w:type="dxa"/>
            <w:shd w:val="clear" w:color="auto" w:fill="auto"/>
          </w:tcPr>
          <w:p w14:paraId="0C0B0508" w14:textId="77777777" w:rsidR="0033168B" w:rsidRPr="00333257" w:rsidRDefault="008B76C2" w:rsidP="00333257">
            <w:pPr>
              <w:ind w:left="0"/>
              <w:rPr>
                <w:rFonts w:cs="Arial"/>
              </w:rPr>
            </w:pPr>
            <w:r w:rsidRPr="00333257">
              <w:rPr>
                <w:rFonts w:cs="Arial"/>
              </w:rPr>
              <w:t>Spouse</w:t>
            </w:r>
          </w:p>
        </w:tc>
        <w:tc>
          <w:tcPr>
            <w:tcW w:w="3189" w:type="dxa"/>
            <w:shd w:val="clear" w:color="auto" w:fill="auto"/>
          </w:tcPr>
          <w:p w14:paraId="1DCCB729" w14:textId="77777777" w:rsidR="0033168B" w:rsidRPr="00333257" w:rsidRDefault="008B76C2" w:rsidP="00333257">
            <w:pPr>
              <w:ind w:left="0"/>
              <w:rPr>
                <w:rFonts w:cs="Arial"/>
              </w:rPr>
            </w:pPr>
            <w:r>
              <w:t>EXCEPTION: No attribution between spouses if there is no: • direct ownership, • participation in company, and • no more than 50% of business gross income is passive investments</w:t>
            </w:r>
          </w:p>
        </w:tc>
      </w:tr>
      <w:tr w:rsidR="0033168B" w:rsidRPr="00333257" w14:paraId="7A236FD2" w14:textId="77777777" w:rsidTr="00333257">
        <w:tc>
          <w:tcPr>
            <w:tcW w:w="3192" w:type="dxa"/>
            <w:shd w:val="clear" w:color="auto" w:fill="auto"/>
          </w:tcPr>
          <w:p w14:paraId="503EA526" w14:textId="77777777" w:rsidR="0033168B" w:rsidRPr="00333257" w:rsidRDefault="0033168B" w:rsidP="00333257">
            <w:pPr>
              <w:ind w:left="0"/>
              <w:rPr>
                <w:rFonts w:cs="Arial"/>
              </w:rPr>
            </w:pPr>
            <w:r w:rsidRPr="00333257">
              <w:rPr>
                <w:rFonts w:cs="Arial"/>
              </w:rPr>
              <w:t>Minor child (under age 21)</w:t>
            </w:r>
          </w:p>
        </w:tc>
        <w:tc>
          <w:tcPr>
            <w:tcW w:w="3195" w:type="dxa"/>
            <w:shd w:val="clear" w:color="auto" w:fill="auto"/>
          </w:tcPr>
          <w:p w14:paraId="0E526FE9" w14:textId="77777777" w:rsidR="0033168B" w:rsidRPr="00333257" w:rsidRDefault="008B76C2" w:rsidP="00333257">
            <w:pPr>
              <w:ind w:left="0"/>
              <w:rPr>
                <w:rFonts w:cs="Arial"/>
              </w:rPr>
            </w:pPr>
            <w:r w:rsidRPr="00333257">
              <w:rPr>
                <w:rFonts w:cs="Arial"/>
              </w:rPr>
              <w:t>Parent or Grandparent</w:t>
            </w:r>
          </w:p>
        </w:tc>
        <w:tc>
          <w:tcPr>
            <w:tcW w:w="3189" w:type="dxa"/>
            <w:shd w:val="clear" w:color="auto" w:fill="auto"/>
          </w:tcPr>
          <w:p w14:paraId="0B9BED9A" w14:textId="77777777" w:rsidR="0033168B" w:rsidRPr="00333257" w:rsidRDefault="008B76C2" w:rsidP="00333257">
            <w:pPr>
              <w:ind w:left="0"/>
              <w:rPr>
                <w:rFonts w:cs="Arial"/>
              </w:rPr>
            </w:pPr>
            <w:r w:rsidRPr="00333257">
              <w:rPr>
                <w:rFonts w:cs="Arial"/>
              </w:rPr>
              <w:t>Always attributed to parent</w:t>
            </w:r>
          </w:p>
          <w:p w14:paraId="77F6EA02" w14:textId="77777777" w:rsidR="008B76C2" w:rsidRPr="00333257" w:rsidRDefault="008B76C2" w:rsidP="00333257">
            <w:pPr>
              <w:ind w:left="0"/>
              <w:rPr>
                <w:rFonts w:cs="Arial"/>
              </w:rPr>
            </w:pPr>
          </w:p>
          <w:p w14:paraId="567C505A" w14:textId="77777777" w:rsidR="008B76C2" w:rsidRPr="00333257" w:rsidRDefault="008B76C2" w:rsidP="00333257">
            <w:pPr>
              <w:ind w:left="0"/>
              <w:rPr>
                <w:rFonts w:cs="Arial"/>
              </w:rPr>
            </w:pPr>
            <w:r w:rsidRPr="00333257">
              <w:rPr>
                <w:rFonts w:cs="Arial"/>
              </w:rPr>
              <w:t xml:space="preserve">Only attributed to grandparent if grandparent owns </w:t>
            </w:r>
            <w:r w:rsidR="00A80821" w:rsidRPr="00333257">
              <w:rPr>
                <w:rFonts w:cs="Arial"/>
              </w:rPr>
              <w:t>&gt;</w:t>
            </w:r>
            <w:r w:rsidRPr="00333257">
              <w:rPr>
                <w:rFonts w:cs="Arial"/>
              </w:rPr>
              <w:t>50% of that business</w:t>
            </w:r>
          </w:p>
        </w:tc>
      </w:tr>
      <w:tr w:rsidR="0033168B" w:rsidRPr="00333257" w14:paraId="1591493C" w14:textId="77777777" w:rsidTr="00333257">
        <w:tc>
          <w:tcPr>
            <w:tcW w:w="3192" w:type="dxa"/>
            <w:shd w:val="clear" w:color="auto" w:fill="auto"/>
          </w:tcPr>
          <w:p w14:paraId="3C85D768" w14:textId="77777777" w:rsidR="0033168B" w:rsidRPr="00333257" w:rsidRDefault="008B76C2" w:rsidP="00333257">
            <w:pPr>
              <w:ind w:left="0"/>
              <w:rPr>
                <w:rFonts w:cs="Arial"/>
              </w:rPr>
            </w:pPr>
            <w:r w:rsidRPr="00333257">
              <w:rPr>
                <w:rFonts w:cs="Arial"/>
              </w:rPr>
              <w:t>Adult child (21+)</w:t>
            </w:r>
          </w:p>
        </w:tc>
        <w:tc>
          <w:tcPr>
            <w:tcW w:w="3195" w:type="dxa"/>
            <w:shd w:val="clear" w:color="auto" w:fill="auto"/>
          </w:tcPr>
          <w:p w14:paraId="75A57E08" w14:textId="77777777" w:rsidR="0033168B" w:rsidRPr="00333257" w:rsidRDefault="008B76C2" w:rsidP="00333257">
            <w:pPr>
              <w:ind w:left="0"/>
              <w:rPr>
                <w:rFonts w:cs="Arial"/>
              </w:rPr>
            </w:pPr>
            <w:r w:rsidRPr="00333257">
              <w:rPr>
                <w:rFonts w:cs="Arial"/>
              </w:rPr>
              <w:t>Parent or Grandparent</w:t>
            </w:r>
          </w:p>
        </w:tc>
        <w:tc>
          <w:tcPr>
            <w:tcW w:w="3189" w:type="dxa"/>
            <w:shd w:val="clear" w:color="auto" w:fill="auto"/>
          </w:tcPr>
          <w:p w14:paraId="68E0DD28" w14:textId="77777777" w:rsidR="0033168B" w:rsidRPr="00333257" w:rsidRDefault="008B76C2" w:rsidP="00333257">
            <w:pPr>
              <w:ind w:left="0"/>
              <w:rPr>
                <w:rFonts w:cs="Arial"/>
              </w:rPr>
            </w:pPr>
            <w:r w:rsidRPr="00333257">
              <w:rPr>
                <w:rFonts w:cs="Arial"/>
              </w:rPr>
              <w:t xml:space="preserve">Only attributed to parent or grandparent if parent or grandparent owns </w:t>
            </w:r>
            <w:r w:rsidR="00A80821" w:rsidRPr="00333257">
              <w:rPr>
                <w:rFonts w:cs="Arial"/>
              </w:rPr>
              <w:t>&gt;</w:t>
            </w:r>
            <w:r w:rsidRPr="00333257">
              <w:rPr>
                <w:rFonts w:cs="Arial"/>
              </w:rPr>
              <w:t>50% of that business</w:t>
            </w:r>
          </w:p>
        </w:tc>
      </w:tr>
      <w:tr w:rsidR="008B76C2" w:rsidRPr="00333257" w14:paraId="420D88DF" w14:textId="77777777" w:rsidTr="00333257">
        <w:tc>
          <w:tcPr>
            <w:tcW w:w="3192" w:type="dxa"/>
            <w:shd w:val="clear" w:color="auto" w:fill="auto"/>
          </w:tcPr>
          <w:p w14:paraId="01B34663" w14:textId="77777777" w:rsidR="008B76C2" w:rsidRPr="00333257" w:rsidRDefault="008B76C2" w:rsidP="00333257">
            <w:pPr>
              <w:ind w:left="0"/>
              <w:rPr>
                <w:rFonts w:cs="Arial"/>
              </w:rPr>
            </w:pPr>
            <w:r w:rsidRPr="00333257">
              <w:rPr>
                <w:rFonts w:cs="Arial"/>
              </w:rPr>
              <w:t xml:space="preserve">Parent </w:t>
            </w:r>
          </w:p>
        </w:tc>
        <w:tc>
          <w:tcPr>
            <w:tcW w:w="3195" w:type="dxa"/>
            <w:shd w:val="clear" w:color="auto" w:fill="auto"/>
          </w:tcPr>
          <w:p w14:paraId="559FF14C" w14:textId="77777777" w:rsidR="008B76C2" w:rsidRPr="00333257" w:rsidRDefault="00A80821" w:rsidP="00333257">
            <w:pPr>
              <w:ind w:left="0"/>
              <w:rPr>
                <w:rFonts w:cs="Arial"/>
              </w:rPr>
            </w:pPr>
            <w:r w:rsidRPr="00333257">
              <w:rPr>
                <w:rFonts w:cs="Arial"/>
              </w:rPr>
              <w:t>Child</w:t>
            </w:r>
          </w:p>
        </w:tc>
        <w:tc>
          <w:tcPr>
            <w:tcW w:w="3189" w:type="dxa"/>
            <w:shd w:val="clear" w:color="auto" w:fill="auto"/>
          </w:tcPr>
          <w:p w14:paraId="73F8C654" w14:textId="77777777" w:rsidR="008B76C2" w:rsidRPr="00333257" w:rsidRDefault="00A80821" w:rsidP="00333257">
            <w:pPr>
              <w:ind w:left="0"/>
              <w:rPr>
                <w:rFonts w:cs="Arial"/>
              </w:rPr>
            </w:pPr>
            <w:r w:rsidRPr="00333257">
              <w:rPr>
                <w:rFonts w:cs="Arial"/>
              </w:rPr>
              <w:t>Always attributed to minor child (under age 21)</w:t>
            </w:r>
          </w:p>
          <w:p w14:paraId="29DD6D91" w14:textId="77777777" w:rsidR="00A80821" w:rsidRPr="00333257" w:rsidRDefault="00A80821" w:rsidP="00333257">
            <w:pPr>
              <w:ind w:left="0"/>
              <w:rPr>
                <w:rFonts w:cs="Arial"/>
              </w:rPr>
            </w:pPr>
          </w:p>
          <w:p w14:paraId="2EC120A1" w14:textId="77777777" w:rsidR="00A80821" w:rsidRPr="00333257" w:rsidRDefault="00A80821" w:rsidP="00333257">
            <w:pPr>
              <w:ind w:left="0"/>
              <w:rPr>
                <w:rFonts w:cs="Arial"/>
              </w:rPr>
            </w:pPr>
            <w:r w:rsidRPr="00333257">
              <w:rPr>
                <w:rFonts w:cs="Arial"/>
              </w:rPr>
              <w:t>Only attributed to adult child (21+) if adult child owns &gt;50% of that business</w:t>
            </w:r>
          </w:p>
        </w:tc>
      </w:tr>
      <w:tr w:rsidR="0033168B" w:rsidRPr="00333257" w14:paraId="52A3144D" w14:textId="77777777" w:rsidTr="00333257">
        <w:tc>
          <w:tcPr>
            <w:tcW w:w="3192" w:type="dxa"/>
            <w:shd w:val="clear" w:color="auto" w:fill="auto"/>
          </w:tcPr>
          <w:p w14:paraId="1C489853" w14:textId="77777777" w:rsidR="0033168B" w:rsidRPr="00333257" w:rsidRDefault="008B76C2" w:rsidP="00333257">
            <w:pPr>
              <w:ind w:left="0"/>
              <w:rPr>
                <w:rFonts w:cs="Arial"/>
              </w:rPr>
            </w:pPr>
            <w:r w:rsidRPr="00333257">
              <w:rPr>
                <w:rFonts w:cs="Arial"/>
              </w:rPr>
              <w:t>Grandparent</w:t>
            </w:r>
          </w:p>
        </w:tc>
        <w:tc>
          <w:tcPr>
            <w:tcW w:w="3195" w:type="dxa"/>
            <w:shd w:val="clear" w:color="auto" w:fill="auto"/>
          </w:tcPr>
          <w:p w14:paraId="28085C4E" w14:textId="77777777" w:rsidR="0033168B" w:rsidRPr="00333257" w:rsidRDefault="00C52F29" w:rsidP="00333257">
            <w:pPr>
              <w:ind w:left="0"/>
              <w:rPr>
                <w:rFonts w:cs="Arial"/>
              </w:rPr>
            </w:pPr>
            <w:r>
              <w:rPr>
                <w:rFonts w:cs="Arial"/>
              </w:rPr>
              <w:t>Grandchild</w:t>
            </w:r>
          </w:p>
        </w:tc>
        <w:tc>
          <w:tcPr>
            <w:tcW w:w="3189" w:type="dxa"/>
            <w:shd w:val="clear" w:color="auto" w:fill="auto"/>
          </w:tcPr>
          <w:p w14:paraId="63C9DFFF" w14:textId="77777777" w:rsidR="0033168B" w:rsidRPr="00333257" w:rsidRDefault="00C52F29" w:rsidP="00333257">
            <w:pPr>
              <w:ind w:left="0"/>
              <w:rPr>
                <w:rFonts w:cs="Arial"/>
              </w:rPr>
            </w:pPr>
            <w:r>
              <w:rPr>
                <w:rFonts w:cs="Arial"/>
              </w:rPr>
              <w:t>Only attributed to grandchild if grandchild owns &gt;50% of that business</w:t>
            </w:r>
          </w:p>
        </w:tc>
      </w:tr>
      <w:tr w:rsidR="008B76C2" w:rsidRPr="00333257" w14:paraId="19768C5C" w14:textId="77777777" w:rsidTr="00333257">
        <w:tc>
          <w:tcPr>
            <w:tcW w:w="3192" w:type="dxa"/>
            <w:shd w:val="clear" w:color="auto" w:fill="auto"/>
          </w:tcPr>
          <w:p w14:paraId="554E9F92" w14:textId="77777777" w:rsidR="008B76C2" w:rsidRPr="00333257" w:rsidRDefault="008B76C2" w:rsidP="00333257">
            <w:pPr>
              <w:ind w:left="0"/>
              <w:rPr>
                <w:rFonts w:cs="Arial"/>
              </w:rPr>
            </w:pPr>
            <w:r w:rsidRPr="00333257">
              <w:rPr>
                <w:rFonts w:cs="Arial"/>
              </w:rPr>
              <w:t>Sibling</w:t>
            </w:r>
          </w:p>
        </w:tc>
        <w:tc>
          <w:tcPr>
            <w:tcW w:w="3195" w:type="dxa"/>
            <w:shd w:val="clear" w:color="auto" w:fill="auto"/>
          </w:tcPr>
          <w:p w14:paraId="444C7676" w14:textId="77777777" w:rsidR="008B76C2" w:rsidRPr="00333257" w:rsidRDefault="00C52F29" w:rsidP="00333257">
            <w:pPr>
              <w:ind w:left="0"/>
              <w:rPr>
                <w:rFonts w:cs="Arial"/>
              </w:rPr>
            </w:pPr>
            <w:r>
              <w:rPr>
                <w:rFonts w:cs="Arial"/>
              </w:rPr>
              <w:t>No attribution</w:t>
            </w:r>
          </w:p>
        </w:tc>
        <w:tc>
          <w:tcPr>
            <w:tcW w:w="3189" w:type="dxa"/>
            <w:shd w:val="clear" w:color="auto" w:fill="auto"/>
          </w:tcPr>
          <w:p w14:paraId="44695F37" w14:textId="77777777" w:rsidR="008B76C2" w:rsidRPr="00333257" w:rsidRDefault="008B76C2" w:rsidP="00333257">
            <w:pPr>
              <w:ind w:left="0"/>
              <w:rPr>
                <w:rFonts w:cs="Arial"/>
              </w:rPr>
            </w:pPr>
          </w:p>
        </w:tc>
      </w:tr>
    </w:tbl>
    <w:p w14:paraId="73F374EB" w14:textId="77777777" w:rsidR="006A2EBF" w:rsidRPr="00470E94" w:rsidRDefault="006A2EBF" w:rsidP="00856A54">
      <w:pPr>
        <w:ind w:left="720"/>
        <w:rPr>
          <w:rFonts w:cs="Arial"/>
        </w:rPr>
      </w:pPr>
    </w:p>
    <w:p w14:paraId="5DD950DB" w14:textId="77777777" w:rsidR="006A2EBF" w:rsidRDefault="006A2EBF" w:rsidP="00856A54">
      <w:pPr>
        <w:ind w:left="720"/>
        <w:rPr>
          <w:rFonts w:cs="Arial"/>
          <w:b/>
        </w:rPr>
      </w:pPr>
    </w:p>
    <w:p w14:paraId="74FFDA91" w14:textId="77777777" w:rsidR="006A2EBF" w:rsidRDefault="006A2EBF" w:rsidP="00856A54">
      <w:pPr>
        <w:ind w:left="720"/>
        <w:rPr>
          <w:rFonts w:cs="Arial"/>
          <w:b/>
        </w:rPr>
      </w:pPr>
    </w:p>
    <w:p w14:paraId="017F10A1" w14:textId="0F9206B9" w:rsidR="00470E94" w:rsidRPr="00880137" w:rsidRDefault="00470E94" w:rsidP="00D51343">
      <w:pPr>
        <w:ind w:left="0"/>
        <w:rPr>
          <w:rFonts w:cs="Arial"/>
          <w:b/>
        </w:rPr>
      </w:pPr>
      <w:r w:rsidRPr="00470E94">
        <w:rPr>
          <w:rFonts w:cs="Arial"/>
          <w:b/>
        </w:rPr>
        <w:t>Affiliated Service Groups</w:t>
      </w:r>
    </w:p>
    <w:p w14:paraId="02ADA8B0" w14:textId="37BE5B53" w:rsidR="00942EA1" w:rsidRDefault="00942EA1" w:rsidP="00D51343">
      <w:pPr>
        <w:ind w:left="0"/>
        <w:rPr>
          <w:rFonts w:cs="Arial"/>
        </w:rPr>
      </w:pPr>
      <w:r w:rsidRPr="00942EA1">
        <w:rPr>
          <w:rFonts w:cs="Arial"/>
        </w:rPr>
        <w:t>IRC §414(m) was enacted to expand the idea of control to separate, but</w:t>
      </w:r>
      <w:r>
        <w:rPr>
          <w:rFonts w:cs="Arial"/>
        </w:rPr>
        <w:t xml:space="preserve"> </w:t>
      </w:r>
      <w:r w:rsidRPr="00942EA1">
        <w:rPr>
          <w:rFonts w:cs="Arial"/>
        </w:rPr>
        <w:t>affiliated, entities. Proposed Treas. Reg. §1.414(m) provides that all</w:t>
      </w:r>
      <w:r>
        <w:rPr>
          <w:rFonts w:cs="Arial"/>
        </w:rPr>
        <w:t xml:space="preserve"> </w:t>
      </w:r>
      <w:r w:rsidRPr="00942EA1">
        <w:rPr>
          <w:rFonts w:cs="Arial"/>
        </w:rPr>
        <w:t>employees of the members of an affiliated service group shall be treated as if</w:t>
      </w:r>
      <w:r>
        <w:rPr>
          <w:rFonts w:cs="Arial"/>
        </w:rPr>
        <w:t xml:space="preserve"> </w:t>
      </w:r>
      <w:r w:rsidRPr="00942EA1">
        <w:rPr>
          <w:rFonts w:cs="Arial"/>
        </w:rPr>
        <w:t>they were employed by a single employer.</w:t>
      </w:r>
      <w:r w:rsidR="004C69AE">
        <w:rPr>
          <w:rFonts w:cs="Arial"/>
        </w:rPr>
        <w:t xml:space="preserve"> </w:t>
      </w:r>
      <w:r w:rsidR="004C69AE" w:rsidRPr="00470E94">
        <w:rPr>
          <w:rFonts w:cs="Arial"/>
        </w:rPr>
        <w:t xml:space="preserve">The purpose of the affiliated service group rules is to prevent circumvention </w:t>
      </w:r>
      <w:r w:rsidR="004F12B3">
        <w:rPr>
          <w:rFonts w:cs="Arial"/>
        </w:rPr>
        <w:t xml:space="preserve">of the controlled group rules </w:t>
      </w:r>
      <w:r w:rsidR="004C69AE" w:rsidRPr="00470E94">
        <w:rPr>
          <w:rFonts w:cs="Arial"/>
        </w:rPr>
        <w:t>by expanding the type of related companies that must be considered as a single employer.</w:t>
      </w:r>
    </w:p>
    <w:p w14:paraId="5B2D2441" w14:textId="77777777" w:rsidR="00942EA1" w:rsidRDefault="00942EA1" w:rsidP="00D51343">
      <w:pPr>
        <w:ind w:left="0"/>
        <w:rPr>
          <w:rFonts w:cs="Arial"/>
        </w:rPr>
      </w:pPr>
    </w:p>
    <w:p w14:paraId="6DD4BF6A" w14:textId="1CC24C8E" w:rsidR="00AB4D8B" w:rsidRDefault="00AB4D8B" w:rsidP="00D51343">
      <w:pPr>
        <w:ind w:left="0"/>
        <w:rPr>
          <w:rFonts w:cs="Arial"/>
        </w:rPr>
      </w:pPr>
      <w:r>
        <w:rPr>
          <w:rFonts w:cs="Arial"/>
        </w:rPr>
        <w:t xml:space="preserve">Affiliated service groups can exist when there is either management control across organizations, or </w:t>
      </w:r>
      <w:r w:rsidR="00880137">
        <w:rPr>
          <w:rFonts w:cs="Arial"/>
        </w:rPr>
        <w:t xml:space="preserve">when </w:t>
      </w:r>
      <w:r>
        <w:rPr>
          <w:rFonts w:cs="Arial"/>
        </w:rPr>
        <w:t xml:space="preserve">an </w:t>
      </w:r>
      <w:r w:rsidR="004F12B3">
        <w:rPr>
          <w:rFonts w:cs="Arial"/>
        </w:rPr>
        <w:t>organization</w:t>
      </w:r>
      <w:r>
        <w:rPr>
          <w:rFonts w:cs="Arial"/>
        </w:rPr>
        <w:t xml:space="preserve"> provide</w:t>
      </w:r>
      <w:r w:rsidR="00880137">
        <w:rPr>
          <w:rFonts w:cs="Arial"/>
        </w:rPr>
        <w:t>s</w:t>
      </w:r>
      <w:r>
        <w:rPr>
          <w:rFonts w:cs="Arial"/>
        </w:rPr>
        <w:t xml:space="preserve"> certain business services to a separate entity. Affiliated service group status can exist even in instances where there is little or no common ownership.</w:t>
      </w:r>
    </w:p>
    <w:p w14:paraId="15C04962" w14:textId="77777777" w:rsidR="004F12B3" w:rsidRDefault="004F12B3" w:rsidP="00D51343">
      <w:pPr>
        <w:rPr>
          <w:rFonts w:cs="Arial"/>
        </w:rPr>
      </w:pPr>
    </w:p>
    <w:p w14:paraId="0986EB6B" w14:textId="64FFAF69" w:rsidR="004F12B3" w:rsidRPr="00880137" w:rsidRDefault="004F12B3" w:rsidP="00D51343">
      <w:pPr>
        <w:ind w:left="0"/>
        <w:rPr>
          <w:rFonts w:cs="Arial"/>
          <w:u w:val="single"/>
        </w:rPr>
      </w:pPr>
      <w:r w:rsidRPr="003D0C70">
        <w:rPr>
          <w:rFonts w:cs="Arial"/>
          <w:u w:val="single"/>
        </w:rPr>
        <w:t>Management</w:t>
      </w:r>
      <w:r w:rsidR="00880137">
        <w:rPr>
          <w:rFonts w:cs="Arial"/>
          <w:u w:val="single"/>
        </w:rPr>
        <w:t>-</w:t>
      </w:r>
      <w:r w:rsidR="005918A5">
        <w:rPr>
          <w:rFonts w:cs="Arial"/>
          <w:u w:val="single"/>
        </w:rPr>
        <w:t>Type</w:t>
      </w:r>
      <w:r w:rsidRPr="003D0C70">
        <w:rPr>
          <w:rFonts w:cs="Arial"/>
          <w:u w:val="single"/>
        </w:rPr>
        <w:t xml:space="preserve"> Affiliated Service Groups</w:t>
      </w:r>
    </w:p>
    <w:p w14:paraId="18022218" w14:textId="77777777" w:rsidR="004F12B3" w:rsidRPr="004F12B3" w:rsidRDefault="004F12B3" w:rsidP="00D51343">
      <w:pPr>
        <w:ind w:left="0"/>
        <w:rPr>
          <w:rFonts w:cs="Arial"/>
        </w:rPr>
      </w:pPr>
      <w:r w:rsidRPr="004F12B3">
        <w:rPr>
          <w:rFonts w:cs="Arial"/>
        </w:rPr>
        <w:t>A management-type affiliated service group exists when:</w:t>
      </w:r>
    </w:p>
    <w:p w14:paraId="24E2AB5E" w14:textId="77777777" w:rsidR="004F12B3" w:rsidRPr="004F12B3" w:rsidRDefault="004F12B3" w:rsidP="00D51343">
      <w:pPr>
        <w:numPr>
          <w:ilvl w:val="0"/>
          <w:numId w:val="13"/>
        </w:numPr>
        <w:ind w:left="720"/>
        <w:rPr>
          <w:rFonts w:cs="Arial"/>
        </w:rPr>
      </w:pPr>
      <w:r w:rsidRPr="004F12B3">
        <w:rPr>
          <w:rFonts w:cs="Arial"/>
        </w:rPr>
        <w:t>An organization performs management functions, and</w:t>
      </w:r>
    </w:p>
    <w:p w14:paraId="26D4F4EA" w14:textId="6CE4A04D" w:rsidR="004F12B3" w:rsidRDefault="004F12B3" w:rsidP="00D51343">
      <w:pPr>
        <w:numPr>
          <w:ilvl w:val="0"/>
          <w:numId w:val="13"/>
        </w:numPr>
        <w:ind w:left="720"/>
        <w:rPr>
          <w:rFonts w:cs="Arial"/>
        </w:rPr>
      </w:pPr>
      <w:r w:rsidRPr="004F12B3">
        <w:rPr>
          <w:rFonts w:cs="Arial"/>
        </w:rPr>
        <w:t>The management organization</w:t>
      </w:r>
      <w:r w:rsidR="007F1279">
        <w:rPr>
          <w:rFonts w:cs="Arial"/>
        </w:rPr>
        <w:t>’</w:t>
      </w:r>
      <w:r w:rsidRPr="004F12B3">
        <w:rPr>
          <w:rFonts w:cs="Arial"/>
        </w:rPr>
        <w:t>s principal business is performing management functions on a regular and continuing basis for a recipient organization.</w:t>
      </w:r>
    </w:p>
    <w:p w14:paraId="57392891" w14:textId="77777777" w:rsidR="007A40FF" w:rsidRDefault="007A40FF" w:rsidP="00880137">
      <w:pPr>
        <w:ind w:left="0"/>
        <w:rPr>
          <w:rFonts w:cs="Arial"/>
        </w:rPr>
      </w:pPr>
    </w:p>
    <w:p w14:paraId="658BE628" w14:textId="77777777" w:rsidR="00880137" w:rsidRDefault="00880137" w:rsidP="00D51343">
      <w:pPr>
        <w:ind w:left="0"/>
        <w:rPr>
          <w:rFonts w:cs="Arial"/>
        </w:rPr>
      </w:pPr>
      <w:r w:rsidRPr="004F12B3">
        <w:rPr>
          <w:rFonts w:cs="Arial"/>
        </w:rPr>
        <w:t>There does not need to be any common ownership between the management</w:t>
      </w:r>
      <w:r>
        <w:rPr>
          <w:rFonts w:cs="Arial"/>
        </w:rPr>
        <w:t xml:space="preserve"> </w:t>
      </w:r>
      <w:r w:rsidRPr="004F12B3">
        <w:rPr>
          <w:rFonts w:cs="Arial"/>
        </w:rPr>
        <w:t>organization and the</w:t>
      </w:r>
      <w:r>
        <w:rPr>
          <w:rFonts w:cs="Arial"/>
        </w:rPr>
        <w:t xml:space="preserve"> </w:t>
      </w:r>
      <w:r w:rsidRPr="004F12B3">
        <w:rPr>
          <w:rFonts w:cs="Arial"/>
        </w:rPr>
        <w:t>organization for which it provides service.</w:t>
      </w:r>
      <w:r>
        <w:rPr>
          <w:rFonts w:cs="Arial"/>
        </w:rPr>
        <w:t xml:space="preserve"> The recipient organization does not need to be a service organization.</w:t>
      </w:r>
    </w:p>
    <w:p w14:paraId="5CC2A400" w14:textId="77777777" w:rsidR="00880137" w:rsidRDefault="00880137" w:rsidP="00D51343">
      <w:pPr>
        <w:ind w:left="0"/>
        <w:rPr>
          <w:rFonts w:cs="Arial"/>
        </w:rPr>
      </w:pPr>
    </w:p>
    <w:p w14:paraId="46D627FB" w14:textId="411B5218" w:rsidR="007A40FF" w:rsidRPr="004F12B3" w:rsidRDefault="007F1279" w:rsidP="00D51343">
      <w:pPr>
        <w:ind w:left="0"/>
        <w:rPr>
          <w:rFonts w:cs="Arial"/>
        </w:rPr>
      </w:pPr>
      <w:r>
        <w:rPr>
          <w:rFonts w:cs="Arial"/>
        </w:rPr>
        <w:t>Several methods can be used</w:t>
      </w:r>
      <w:r w:rsidR="007A40FF">
        <w:rPr>
          <w:rFonts w:cs="Arial"/>
        </w:rPr>
        <w:t xml:space="preserve"> to determine </w:t>
      </w:r>
      <w:r>
        <w:rPr>
          <w:rFonts w:cs="Arial"/>
        </w:rPr>
        <w:t>whether</w:t>
      </w:r>
      <w:r w:rsidR="007A40FF">
        <w:rPr>
          <w:rFonts w:cs="Arial"/>
        </w:rPr>
        <w:t xml:space="preserve"> providing management services is the “principal business” of the management organization. For example</w:t>
      </w:r>
      <w:r w:rsidR="00880137">
        <w:rPr>
          <w:rFonts w:cs="Arial"/>
        </w:rPr>
        <w:t>,</w:t>
      </w:r>
      <w:r w:rsidR="007A40FF">
        <w:rPr>
          <w:rFonts w:cs="Arial"/>
        </w:rPr>
        <w:t xml:space="preserve"> the 50% of business test requires that management functions must make up more than 50% of the management organizations business during a two</w:t>
      </w:r>
      <w:r w:rsidR="00880137">
        <w:rPr>
          <w:rFonts w:cs="Arial"/>
        </w:rPr>
        <w:t>-</w:t>
      </w:r>
      <w:r w:rsidR="007A40FF">
        <w:rPr>
          <w:rFonts w:cs="Arial"/>
        </w:rPr>
        <w:t>year tax period. Other m</w:t>
      </w:r>
      <w:r w:rsidR="00880137">
        <w:rPr>
          <w:rFonts w:cs="Arial"/>
        </w:rPr>
        <w:t>e</w:t>
      </w:r>
      <w:r w:rsidR="007A40FF">
        <w:rPr>
          <w:rFonts w:cs="Arial"/>
        </w:rPr>
        <w:t>thods include a gross re</w:t>
      </w:r>
      <w:r w:rsidR="00880137">
        <w:rPr>
          <w:rFonts w:cs="Arial"/>
        </w:rPr>
        <w:t>c</w:t>
      </w:r>
      <w:r w:rsidR="007A40FF">
        <w:rPr>
          <w:rFonts w:cs="Arial"/>
        </w:rPr>
        <w:t>eipts test and an analysis based on all facts an</w:t>
      </w:r>
      <w:r w:rsidR="00916C51">
        <w:rPr>
          <w:rFonts w:cs="Arial"/>
        </w:rPr>
        <w:t>d</w:t>
      </w:r>
      <w:r w:rsidR="007A40FF">
        <w:rPr>
          <w:rFonts w:cs="Arial"/>
        </w:rPr>
        <w:t xml:space="preserve"> circumstances.</w:t>
      </w:r>
    </w:p>
    <w:p w14:paraId="20C891D7" w14:textId="77777777" w:rsidR="004F12B3" w:rsidRDefault="004F12B3" w:rsidP="00D51343">
      <w:pPr>
        <w:ind w:left="0"/>
        <w:rPr>
          <w:rFonts w:cs="Arial"/>
        </w:rPr>
      </w:pPr>
    </w:p>
    <w:p w14:paraId="498FADC9" w14:textId="379D7F69" w:rsidR="00AB4D8B" w:rsidRDefault="00AB4D8B" w:rsidP="00D51343">
      <w:pPr>
        <w:ind w:left="0"/>
        <w:rPr>
          <w:rFonts w:cs="Arial"/>
        </w:rPr>
      </w:pPr>
    </w:p>
    <w:p w14:paraId="280AD934" w14:textId="77777777" w:rsidR="00A36CA9" w:rsidRDefault="00A36CA9" w:rsidP="00D51343">
      <w:pPr>
        <w:ind w:left="0"/>
        <w:rPr>
          <w:rFonts w:cs="Arial"/>
        </w:rPr>
      </w:pPr>
    </w:p>
    <w:p w14:paraId="1DE1E8C5" w14:textId="50294313" w:rsidR="00A36CA9" w:rsidRDefault="00A36CA9" w:rsidP="00D51343">
      <w:pPr>
        <w:ind w:left="0"/>
        <w:rPr>
          <w:rFonts w:cs="Arial"/>
        </w:rPr>
      </w:pPr>
      <w:r w:rsidRPr="00856A54">
        <w:rPr>
          <w:rFonts w:cs="Arial"/>
        </w:rPr>
        <w:t xml:space="preserve">Example of a </w:t>
      </w:r>
      <w:r w:rsidR="00880137">
        <w:rPr>
          <w:rFonts w:cs="Arial"/>
        </w:rPr>
        <w:t>m</w:t>
      </w:r>
      <w:r w:rsidRPr="00856A54">
        <w:rPr>
          <w:rFonts w:cs="Arial"/>
        </w:rPr>
        <w:t>anagement</w:t>
      </w:r>
      <w:r w:rsidR="00880137">
        <w:rPr>
          <w:rFonts w:cs="Arial"/>
        </w:rPr>
        <w:t>-</w:t>
      </w:r>
      <w:r w:rsidRPr="00856A54">
        <w:rPr>
          <w:rFonts w:cs="Arial"/>
        </w:rPr>
        <w:t>type affiliated service group</w:t>
      </w:r>
      <w:r w:rsidR="00880137">
        <w:rPr>
          <w:rFonts w:cs="Arial"/>
        </w:rPr>
        <w:t xml:space="preserve"> – </w:t>
      </w:r>
      <w:r w:rsidR="007A40FF">
        <w:rPr>
          <w:rFonts w:cs="Arial"/>
        </w:rPr>
        <w:t xml:space="preserve">Providing management services to </w:t>
      </w:r>
      <w:r w:rsidR="007A40FF" w:rsidRPr="00A36CA9">
        <w:rPr>
          <w:rFonts w:cs="Arial"/>
        </w:rPr>
        <w:t>restaurants A, B, C, and D</w:t>
      </w:r>
      <w:r w:rsidR="007A40FF">
        <w:rPr>
          <w:rFonts w:cs="Arial"/>
        </w:rPr>
        <w:t xml:space="preserve"> make</w:t>
      </w:r>
      <w:r w:rsidR="007F1279">
        <w:rPr>
          <w:rFonts w:cs="Arial"/>
        </w:rPr>
        <w:t>s</w:t>
      </w:r>
      <w:r w:rsidR="007A40FF">
        <w:rPr>
          <w:rFonts w:cs="Arial"/>
        </w:rPr>
        <w:t xml:space="preserve"> up 60% of </w:t>
      </w:r>
      <w:r w:rsidRPr="00A36CA9">
        <w:rPr>
          <w:rFonts w:cs="Arial"/>
        </w:rPr>
        <w:t>Manage</w:t>
      </w:r>
      <w:r>
        <w:rPr>
          <w:rFonts w:cs="Arial"/>
        </w:rPr>
        <w:t>rs-R-Us</w:t>
      </w:r>
      <w:r w:rsidR="007F1279">
        <w:rPr>
          <w:rFonts w:cs="Arial"/>
        </w:rPr>
        <w:t>,</w:t>
      </w:r>
      <w:r>
        <w:rPr>
          <w:rFonts w:cs="Arial"/>
        </w:rPr>
        <w:t xml:space="preserve"> Inc.</w:t>
      </w:r>
      <w:r w:rsidR="007F1279">
        <w:rPr>
          <w:rFonts w:cs="Arial"/>
        </w:rPr>
        <w:t>’s</w:t>
      </w:r>
      <w:r>
        <w:rPr>
          <w:rFonts w:cs="Arial"/>
        </w:rPr>
        <w:t xml:space="preserve"> </w:t>
      </w:r>
      <w:r w:rsidR="007A40FF">
        <w:rPr>
          <w:rFonts w:cs="Arial"/>
        </w:rPr>
        <w:t>business. No</w:t>
      </w:r>
      <w:r w:rsidR="00880137">
        <w:rPr>
          <w:rFonts w:cs="Arial"/>
        </w:rPr>
        <w:t xml:space="preserve">ne of the individuals </w:t>
      </w:r>
      <w:r w:rsidR="007A40FF">
        <w:rPr>
          <w:rFonts w:cs="Arial"/>
        </w:rPr>
        <w:t xml:space="preserve">affiliated with </w:t>
      </w:r>
      <w:r w:rsidR="00880137">
        <w:rPr>
          <w:rFonts w:cs="Arial"/>
        </w:rPr>
        <w:t>r</w:t>
      </w:r>
      <w:r w:rsidR="007A40FF">
        <w:rPr>
          <w:rFonts w:cs="Arial"/>
        </w:rPr>
        <w:t>estaurants A,</w:t>
      </w:r>
      <w:r w:rsidR="00880137">
        <w:rPr>
          <w:rFonts w:cs="Arial"/>
        </w:rPr>
        <w:t xml:space="preserve"> </w:t>
      </w:r>
      <w:r w:rsidR="007A40FF">
        <w:rPr>
          <w:rFonts w:cs="Arial"/>
        </w:rPr>
        <w:t>B,</w:t>
      </w:r>
      <w:r w:rsidR="00880137">
        <w:rPr>
          <w:rFonts w:cs="Arial"/>
        </w:rPr>
        <w:t xml:space="preserve"> C</w:t>
      </w:r>
      <w:r w:rsidR="007A40FF">
        <w:rPr>
          <w:rFonts w:cs="Arial"/>
        </w:rPr>
        <w:t>, and D have any ownership in Managers-R-Us, Inc.</w:t>
      </w:r>
      <w:r w:rsidRPr="00A36CA9">
        <w:rPr>
          <w:rFonts w:cs="Arial"/>
        </w:rPr>
        <w:t xml:space="preserve"> </w:t>
      </w:r>
    </w:p>
    <w:p w14:paraId="7EAB9977" w14:textId="77777777" w:rsidR="004F12B3" w:rsidRDefault="004F12B3" w:rsidP="00D51343">
      <w:pPr>
        <w:ind w:left="0"/>
        <w:rPr>
          <w:rFonts w:cs="Arial"/>
        </w:rPr>
      </w:pPr>
    </w:p>
    <w:p w14:paraId="54A1D5DE" w14:textId="772E9A8C" w:rsidR="004F12B3" w:rsidRPr="00880137" w:rsidRDefault="004F12B3" w:rsidP="00D51343">
      <w:pPr>
        <w:ind w:left="0"/>
        <w:rPr>
          <w:rFonts w:cs="Arial"/>
          <w:u w:val="single"/>
        </w:rPr>
      </w:pPr>
      <w:r w:rsidRPr="003D0C70">
        <w:rPr>
          <w:rFonts w:cs="Arial"/>
          <w:u w:val="single"/>
        </w:rPr>
        <w:t>Service Relationship Affiliated Service Groups</w:t>
      </w:r>
    </w:p>
    <w:p w14:paraId="5F967AEA" w14:textId="59FF205E" w:rsidR="004F12B3" w:rsidRDefault="004F12B3" w:rsidP="00D51343">
      <w:pPr>
        <w:ind w:left="0"/>
        <w:rPr>
          <w:rFonts w:cs="Arial"/>
        </w:rPr>
      </w:pPr>
      <w:r>
        <w:rPr>
          <w:rFonts w:cs="Arial"/>
        </w:rPr>
        <w:t>Affiliated service group status also exist</w:t>
      </w:r>
      <w:r w:rsidR="00CB28AF">
        <w:rPr>
          <w:rFonts w:cs="Arial"/>
        </w:rPr>
        <w:t>s</w:t>
      </w:r>
      <w:r>
        <w:rPr>
          <w:rFonts w:cs="Arial"/>
        </w:rPr>
        <w:t xml:space="preserve"> when one organization provides business services to </w:t>
      </w:r>
      <w:r w:rsidR="005918A5">
        <w:rPr>
          <w:rFonts w:cs="Arial"/>
        </w:rPr>
        <w:t xml:space="preserve">what is called a </w:t>
      </w:r>
      <w:r>
        <w:rPr>
          <w:rFonts w:cs="Arial"/>
        </w:rPr>
        <w:t xml:space="preserve">“first services organization” (FSO). An FSO </w:t>
      </w:r>
      <w:r w:rsidR="007403EB">
        <w:rPr>
          <w:rFonts w:cs="Arial"/>
        </w:rPr>
        <w:t>is</w:t>
      </w:r>
      <w:r>
        <w:rPr>
          <w:rFonts w:cs="Arial"/>
        </w:rPr>
        <w:t xml:space="preserve"> a</w:t>
      </w:r>
      <w:r w:rsidR="00CB28AF">
        <w:rPr>
          <w:rFonts w:cs="Arial"/>
        </w:rPr>
        <w:t xml:space="preserve">n </w:t>
      </w:r>
      <w:r>
        <w:rPr>
          <w:rFonts w:cs="Arial"/>
        </w:rPr>
        <w:t xml:space="preserve">organization </w:t>
      </w:r>
      <w:r w:rsidR="007F1279">
        <w:rPr>
          <w:rFonts w:cs="Arial"/>
        </w:rPr>
        <w:t>in which</w:t>
      </w:r>
      <w:r>
        <w:rPr>
          <w:rFonts w:cs="Arial"/>
        </w:rPr>
        <w:t xml:space="preserve"> </w:t>
      </w:r>
      <w:r w:rsidR="00CB28AF">
        <w:rPr>
          <w:rFonts w:cs="Arial"/>
        </w:rPr>
        <w:t xml:space="preserve">performance of services is the principal business of the organization. Examples of an FSO would </w:t>
      </w:r>
      <w:r w:rsidR="007403EB">
        <w:rPr>
          <w:rFonts w:cs="Arial"/>
        </w:rPr>
        <w:t>include those</w:t>
      </w:r>
      <w:r w:rsidR="00CB28AF">
        <w:rPr>
          <w:rFonts w:cs="Arial"/>
        </w:rPr>
        <w:t xml:space="preserve"> whose principal business is in the field of </w:t>
      </w:r>
      <w:r w:rsidR="007403EB">
        <w:rPr>
          <w:rFonts w:cs="Arial"/>
        </w:rPr>
        <w:t>l</w:t>
      </w:r>
      <w:r w:rsidR="00CB28AF">
        <w:rPr>
          <w:rFonts w:cs="Arial"/>
        </w:rPr>
        <w:t xml:space="preserve">aw, </w:t>
      </w:r>
      <w:r w:rsidR="007403EB">
        <w:rPr>
          <w:rFonts w:cs="Arial"/>
        </w:rPr>
        <w:t>a</w:t>
      </w:r>
      <w:r w:rsidR="00CB28AF">
        <w:rPr>
          <w:rFonts w:cs="Arial"/>
        </w:rPr>
        <w:t xml:space="preserve">ccounting, </w:t>
      </w:r>
      <w:r w:rsidR="007403EB">
        <w:rPr>
          <w:rFonts w:cs="Arial"/>
        </w:rPr>
        <w:t>c</w:t>
      </w:r>
      <w:r w:rsidR="00CB28AF">
        <w:rPr>
          <w:rFonts w:cs="Arial"/>
        </w:rPr>
        <w:t xml:space="preserve">onsulting, </w:t>
      </w:r>
      <w:r w:rsidR="007403EB">
        <w:rPr>
          <w:rFonts w:cs="Arial"/>
        </w:rPr>
        <w:t>h</w:t>
      </w:r>
      <w:r w:rsidR="00CB28AF">
        <w:rPr>
          <w:rFonts w:cs="Arial"/>
        </w:rPr>
        <w:t>ealthcare, etc.</w:t>
      </w:r>
    </w:p>
    <w:p w14:paraId="2AF657F9" w14:textId="77777777" w:rsidR="00CB28AF" w:rsidRDefault="00CB28AF" w:rsidP="00D51343">
      <w:pPr>
        <w:ind w:left="0"/>
        <w:rPr>
          <w:rFonts w:cs="Arial"/>
        </w:rPr>
      </w:pPr>
    </w:p>
    <w:p w14:paraId="6E8F44AC" w14:textId="221AAE85" w:rsidR="004F12B3" w:rsidRDefault="00CB28AF" w:rsidP="00D51343">
      <w:pPr>
        <w:ind w:left="0"/>
        <w:rPr>
          <w:rFonts w:cs="Arial"/>
        </w:rPr>
      </w:pPr>
      <w:r>
        <w:rPr>
          <w:rFonts w:cs="Arial"/>
        </w:rPr>
        <w:t>Two types of relationship</w:t>
      </w:r>
      <w:r w:rsidR="007403EB">
        <w:rPr>
          <w:rFonts w:cs="Arial"/>
        </w:rPr>
        <w:t>s</w:t>
      </w:r>
      <w:r>
        <w:rPr>
          <w:rFonts w:cs="Arial"/>
        </w:rPr>
        <w:t xml:space="preserve"> between a service providing organization and an FSO will create an affiliated service group.</w:t>
      </w:r>
    </w:p>
    <w:p w14:paraId="094A5D3E" w14:textId="77777777" w:rsidR="00CB28AF" w:rsidRDefault="00CB28AF" w:rsidP="00D51343">
      <w:pPr>
        <w:numPr>
          <w:ilvl w:val="0"/>
          <w:numId w:val="14"/>
        </w:numPr>
        <w:ind w:left="1080"/>
        <w:rPr>
          <w:rFonts w:cs="Arial"/>
        </w:rPr>
      </w:pPr>
      <w:r>
        <w:rPr>
          <w:rFonts w:cs="Arial"/>
        </w:rPr>
        <w:t>“A-Organization” (A-Org) Relationships</w:t>
      </w:r>
    </w:p>
    <w:p w14:paraId="04E7D697" w14:textId="74A5D7B7" w:rsidR="00CB28AF" w:rsidRDefault="00CB28AF" w:rsidP="00D51343">
      <w:pPr>
        <w:numPr>
          <w:ilvl w:val="1"/>
          <w:numId w:val="14"/>
        </w:numPr>
        <w:ind w:left="1440"/>
        <w:rPr>
          <w:rFonts w:cs="Arial"/>
        </w:rPr>
      </w:pPr>
      <w:r>
        <w:rPr>
          <w:rFonts w:cs="Arial"/>
        </w:rPr>
        <w:t>The A-Org provides services to an FSO or works with an FSO to provide services to a third party</w:t>
      </w:r>
      <w:r w:rsidR="007403EB">
        <w:rPr>
          <w:rFonts w:cs="Arial"/>
        </w:rPr>
        <w:t>.</w:t>
      </w:r>
    </w:p>
    <w:p w14:paraId="4D2001C6" w14:textId="54EA5683" w:rsidR="00CB28AF" w:rsidRDefault="00CB28AF" w:rsidP="00D51343">
      <w:pPr>
        <w:numPr>
          <w:ilvl w:val="1"/>
          <w:numId w:val="14"/>
        </w:numPr>
        <w:ind w:left="1440"/>
        <w:rPr>
          <w:rFonts w:cs="Arial"/>
        </w:rPr>
      </w:pPr>
      <w:r>
        <w:rPr>
          <w:rFonts w:cs="Arial"/>
        </w:rPr>
        <w:t>The A-Org must be a partner or shareholder in the FSO</w:t>
      </w:r>
      <w:r w:rsidR="007403EB">
        <w:rPr>
          <w:rFonts w:cs="Arial"/>
        </w:rPr>
        <w:t>.</w:t>
      </w:r>
    </w:p>
    <w:p w14:paraId="5FF0D521" w14:textId="62C3FC01" w:rsidR="00CB28AF" w:rsidRDefault="00CB28AF" w:rsidP="00D51343">
      <w:pPr>
        <w:numPr>
          <w:ilvl w:val="0"/>
          <w:numId w:val="14"/>
        </w:numPr>
        <w:ind w:left="1080"/>
        <w:rPr>
          <w:rFonts w:cs="Arial"/>
        </w:rPr>
      </w:pPr>
      <w:r>
        <w:rPr>
          <w:rFonts w:cs="Arial"/>
        </w:rPr>
        <w:t>“B-Organization</w:t>
      </w:r>
      <w:r w:rsidR="007403EB">
        <w:rPr>
          <w:rFonts w:cs="Arial"/>
        </w:rPr>
        <w:t>”</w:t>
      </w:r>
      <w:r>
        <w:rPr>
          <w:rFonts w:cs="Arial"/>
        </w:rPr>
        <w:t xml:space="preserve"> (B-Org) Relationships</w:t>
      </w:r>
    </w:p>
    <w:p w14:paraId="352D48C7" w14:textId="658A7071" w:rsidR="00CB28AF" w:rsidRDefault="00CB28AF" w:rsidP="00D51343">
      <w:pPr>
        <w:numPr>
          <w:ilvl w:val="1"/>
          <w:numId w:val="14"/>
        </w:numPr>
        <w:ind w:left="1440"/>
        <w:rPr>
          <w:rFonts w:cs="Arial"/>
        </w:rPr>
      </w:pPr>
      <w:r>
        <w:rPr>
          <w:rFonts w:cs="Arial"/>
        </w:rPr>
        <w:t>The B-Org provides services to an FSO or its affiliated A-Org</w:t>
      </w:r>
      <w:r w:rsidR="007403EB">
        <w:rPr>
          <w:rFonts w:cs="Arial"/>
        </w:rPr>
        <w:t>.</w:t>
      </w:r>
    </w:p>
    <w:p w14:paraId="254DC273" w14:textId="70C54B75" w:rsidR="00CB28AF" w:rsidRDefault="00CB28AF" w:rsidP="00D51343">
      <w:pPr>
        <w:numPr>
          <w:ilvl w:val="1"/>
          <w:numId w:val="14"/>
        </w:numPr>
        <w:ind w:left="1440"/>
        <w:rPr>
          <w:rFonts w:cs="Arial"/>
        </w:rPr>
      </w:pPr>
      <w:r>
        <w:rPr>
          <w:rFonts w:cs="Arial"/>
        </w:rPr>
        <w:t>The services are typically those performed by employees of the FSO o</w:t>
      </w:r>
      <w:r w:rsidR="005918A5">
        <w:rPr>
          <w:rFonts w:cs="Arial"/>
        </w:rPr>
        <w:t>r</w:t>
      </w:r>
      <w:r>
        <w:rPr>
          <w:rFonts w:cs="Arial"/>
        </w:rPr>
        <w:t xml:space="preserve"> A-Org</w:t>
      </w:r>
      <w:r w:rsidR="007403EB">
        <w:rPr>
          <w:rFonts w:cs="Arial"/>
        </w:rPr>
        <w:t>.</w:t>
      </w:r>
    </w:p>
    <w:p w14:paraId="33298C8C" w14:textId="6411BAF3" w:rsidR="00CB28AF" w:rsidRDefault="005918A5" w:rsidP="00D51343">
      <w:pPr>
        <w:numPr>
          <w:ilvl w:val="1"/>
          <w:numId w:val="14"/>
        </w:numPr>
        <w:ind w:left="1440"/>
        <w:rPr>
          <w:rFonts w:cs="Arial"/>
        </w:rPr>
      </w:pPr>
      <w:r>
        <w:rPr>
          <w:rFonts w:cs="Arial"/>
        </w:rPr>
        <w:t>10% o</w:t>
      </w:r>
      <w:r w:rsidR="007403EB">
        <w:rPr>
          <w:rFonts w:cs="Arial"/>
        </w:rPr>
        <w:t>r</w:t>
      </w:r>
      <w:r>
        <w:rPr>
          <w:rFonts w:cs="Arial"/>
        </w:rPr>
        <w:t xml:space="preserve"> more of the interest in the B-Org must be held by highly compensated employees of the FS</w:t>
      </w:r>
      <w:r w:rsidR="007403EB">
        <w:rPr>
          <w:rFonts w:cs="Arial"/>
        </w:rPr>
        <w:t>O</w:t>
      </w:r>
      <w:r>
        <w:rPr>
          <w:rFonts w:cs="Arial"/>
        </w:rPr>
        <w:t xml:space="preserve"> or affiliated A-Org</w:t>
      </w:r>
      <w:r w:rsidR="007403EB">
        <w:rPr>
          <w:rFonts w:cs="Arial"/>
        </w:rPr>
        <w:t>.</w:t>
      </w:r>
    </w:p>
    <w:p w14:paraId="5C01975F" w14:textId="77777777" w:rsidR="00A36CA9" w:rsidRDefault="00A36CA9" w:rsidP="00D51343">
      <w:pPr>
        <w:ind w:left="0"/>
        <w:rPr>
          <w:rFonts w:cs="Arial"/>
        </w:rPr>
      </w:pPr>
    </w:p>
    <w:p w14:paraId="63513B1D" w14:textId="5C1FDB74" w:rsidR="00A36CA9" w:rsidRDefault="005918A5" w:rsidP="00D51343">
      <w:pPr>
        <w:ind w:left="0"/>
        <w:rPr>
          <w:rFonts w:cs="Arial"/>
        </w:rPr>
      </w:pPr>
      <w:r w:rsidRPr="00856A54">
        <w:rPr>
          <w:rFonts w:cs="Arial"/>
        </w:rPr>
        <w:t xml:space="preserve">Example of a B-Org </w:t>
      </w:r>
      <w:r w:rsidR="007403EB">
        <w:rPr>
          <w:rFonts w:cs="Arial"/>
        </w:rPr>
        <w:t xml:space="preserve">relationship – </w:t>
      </w:r>
      <w:r>
        <w:rPr>
          <w:rFonts w:cs="Arial"/>
        </w:rPr>
        <w:t>Good Doctor</w:t>
      </w:r>
      <w:r w:rsidR="007403EB">
        <w:rPr>
          <w:rFonts w:cs="Arial"/>
        </w:rPr>
        <w:t xml:space="preserve">s </w:t>
      </w:r>
      <w:r>
        <w:rPr>
          <w:rFonts w:cs="Arial"/>
        </w:rPr>
        <w:t xml:space="preserve">LLP is a clinic with 11 partner physicians. Each of the </w:t>
      </w:r>
      <w:r w:rsidR="007403EB">
        <w:rPr>
          <w:rFonts w:cs="Arial"/>
        </w:rPr>
        <w:t>p</w:t>
      </w:r>
      <w:r>
        <w:rPr>
          <w:rFonts w:cs="Arial"/>
        </w:rPr>
        <w:t xml:space="preserve">hysicians owns </w:t>
      </w:r>
      <w:r w:rsidR="00A36CA9">
        <w:rPr>
          <w:rFonts w:cs="Arial"/>
        </w:rPr>
        <w:t xml:space="preserve">1% of an organization called Clinic Helpers Inc. Clinic </w:t>
      </w:r>
      <w:r w:rsidR="007403EB">
        <w:rPr>
          <w:rFonts w:cs="Arial"/>
        </w:rPr>
        <w:t>Helpers</w:t>
      </w:r>
      <w:r w:rsidR="00A36CA9">
        <w:rPr>
          <w:rFonts w:cs="Arial"/>
        </w:rPr>
        <w:t xml:space="preserve"> Inc. provides clinic office management services to Good Doctors LLP and other clinics.</w:t>
      </w:r>
    </w:p>
    <w:p w14:paraId="3E55A858" w14:textId="4D32D565" w:rsidR="00A36CA9" w:rsidRPr="00856A54" w:rsidRDefault="00A36CA9" w:rsidP="00D51343">
      <w:pPr>
        <w:numPr>
          <w:ilvl w:val="0"/>
          <w:numId w:val="16"/>
        </w:numPr>
        <w:rPr>
          <w:rFonts w:cs="Arial"/>
          <w:szCs w:val="20"/>
        </w:rPr>
      </w:pPr>
      <w:r w:rsidRPr="00856A54">
        <w:rPr>
          <w:rFonts w:cs="Arial"/>
          <w:szCs w:val="20"/>
        </w:rPr>
        <w:t>Good Doctors LLP is an FSO</w:t>
      </w:r>
      <w:r w:rsidR="007403EB">
        <w:rPr>
          <w:rFonts w:cs="Arial"/>
          <w:szCs w:val="20"/>
        </w:rPr>
        <w:t>.</w:t>
      </w:r>
    </w:p>
    <w:p w14:paraId="77280584" w14:textId="77777777" w:rsidR="00A36CA9" w:rsidRPr="00856A54" w:rsidRDefault="00A36CA9" w:rsidP="00D51343">
      <w:pPr>
        <w:numPr>
          <w:ilvl w:val="0"/>
          <w:numId w:val="16"/>
        </w:numPr>
        <w:rPr>
          <w:rFonts w:cs="Arial"/>
          <w:szCs w:val="20"/>
        </w:rPr>
      </w:pPr>
      <w:r w:rsidRPr="00856A54">
        <w:rPr>
          <w:rFonts w:cs="Arial"/>
          <w:szCs w:val="20"/>
        </w:rPr>
        <w:t>The services provided by Clinic Helpers Inc. are services typically provided by clinic employees.</w:t>
      </w:r>
    </w:p>
    <w:p w14:paraId="55689914" w14:textId="2B11B9C0" w:rsidR="004F12B3" w:rsidRPr="00856A54" w:rsidRDefault="00A36CA9" w:rsidP="00D51343">
      <w:pPr>
        <w:numPr>
          <w:ilvl w:val="0"/>
          <w:numId w:val="16"/>
        </w:numPr>
        <w:rPr>
          <w:rFonts w:cs="Arial"/>
          <w:szCs w:val="20"/>
        </w:rPr>
      </w:pPr>
      <w:r w:rsidRPr="00856A54">
        <w:rPr>
          <w:rFonts w:cs="Arial"/>
          <w:szCs w:val="20"/>
        </w:rPr>
        <w:t xml:space="preserve">10% or more of the interest in Clinic Helpers Inc. (11% in this example) is held </w:t>
      </w:r>
      <w:r w:rsidR="007403EB">
        <w:rPr>
          <w:rFonts w:cs="Arial"/>
          <w:szCs w:val="20"/>
        </w:rPr>
        <w:t xml:space="preserve">by </w:t>
      </w:r>
      <w:r w:rsidRPr="00856A54">
        <w:rPr>
          <w:rFonts w:cs="Arial"/>
          <w:szCs w:val="20"/>
        </w:rPr>
        <w:t>the physicians of Good Doctors LLP (all of the physicians are considered highly compensated)</w:t>
      </w:r>
      <w:r w:rsidR="007403EB">
        <w:rPr>
          <w:rFonts w:cs="Arial"/>
          <w:szCs w:val="20"/>
        </w:rPr>
        <w:t>.</w:t>
      </w:r>
    </w:p>
    <w:p w14:paraId="28C5857C" w14:textId="77777777" w:rsidR="00470E94" w:rsidRPr="00856A54" w:rsidRDefault="00470E94" w:rsidP="00D51343">
      <w:pPr>
        <w:rPr>
          <w:rFonts w:cs="Arial"/>
          <w:szCs w:val="20"/>
        </w:rPr>
      </w:pPr>
    </w:p>
    <w:p w14:paraId="45B68ADE" w14:textId="7383832F" w:rsidR="00856A54" w:rsidRPr="00920347" w:rsidRDefault="00470E94" w:rsidP="00D51343">
      <w:pPr>
        <w:ind w:left="0"/>
        <w:rPr>
          <w:rFonts w:cs="Arial"/>
          <w:b/>
        </w:rPr>
      </w:pPr>
      <w:r w:rsidRPr="00470E94">
        <w:rPr>
          <w:rFonts w:cs="Arial"/>
          <w:b/>
        </w:rPr>
        <w:t>Summary</w:t>
      </w:r>
    </w:p>
    <w:p w14:paraId="06FA42D0" w14:textId="4C267087" w:rsidR="00470E94" w:rsidRPr="00470E94" w:rsidRDefault="00920347" w:rsidP="00D51343">
      <w:pPr>
        <w:ind w:left="0"/>
        <w:rPr>
          <w:rFonts w:cs="Arial"/>
        </w:rPr>
      </w:pPr>
      <w:r>
        <w:rPr>
          <w:rFonts w:cs="Arial"/>
        </w:rPr>
        <w:t>T</w:t>
      </w:r>
      <w:r w:rsidR="00470E94" w:rsidRPr="00470E94">
        <w:rPr>
          <w:rFonts w:cs="Arial"/>
        </w:rPr>
        <w:t xml:space="preserve">he determination of controlled group or affiliated service group status can be extremely complex. </w:t>
      </w:r>
      <w:r w:rsidR="00F3716F">
        <w:rPr>
          <w:rFonts w:cs="Arial"/>
        </w:rPr>
        <w:t>I</w:t>
      </w:r>
      <w:r w:rsidR="00470E94" w:rsidRPr="00470E94">
        <w:rPr>
          <w:rFonts w:cs="Arial"/>
        </w:rPr>
        <w:t xml:space="preserve">n the case of a related organization with significant common ownership, sometimes the answer is very simple and clear. </w:t>
      </w:r>
      <w:r w:rsidR="00F3716F">
        <w:rPr>
          <w:rFonts w:cs="Arial"/>
        </w:rPr>
        <w:t>For example, i</w:t>
      </w:r>
      <w:r w:rsidR="00470E94" w:rsidRPr="00470E94">
        <w:rPr>
          <w:rFonts w:cs="Arial"/>
        </w:rPr>
        <w:t xml:space="preserve">f one person owns at least 80% </w:t>
      </w:r>
      <w:r>
        <w:rPr>
          <w:rFonts w:cs="Arial"/>
        </w:rPr>
        <w:t>in</w:t>
      </w:r>
      <w:r w:rsidR="00470E94" w:rsidRPr="00470E94">
        <w:rPr>
          <w:rFonts w:cs="Arial"/>
        </w:rPr>
        <w:t xml:space="preserve"> </w:t>
      </w:r>
      <w:r w:rsidR="00F3716F">
        <w:rPr>
          <w:rFonts w:cs="Arial"/>
        </w:rPr>
        <w:t>Company A and at least 80% in Company B</w:t>
      </w:r>
      <w:r w:rsidR="00470E94" w:rsidRPr="00470E94">
        <w:rPr>
          <w:rFonts w:cs="Arial"/>
        </w:rPr>
        <w:t xml:space="preserve">, it would not </w:t>
      </w:r>
      <w:r w:rsidR="00F3716F">
        <w:rPr>
          <w:rFonts w:cs="Arial"/>
        </w:rPr>
        <w:t>be</w:t>
      </w:r>
      <w:r w:rsidR="00470E94" w:rsidRPr="00470E94">
        <w:rPr>
          <w:rFonts w:cs="Arial"/>
        </w:rPr>
        <w:t xml:space="preserve"> necessary to engage a lawyer to determine that the two companies must be treated as a single </w:t>
      </w:r>
      <w:r w:rsidR="00F3716F">
        <w:rPr>
          <w:rFonts w:cs="Arial"/>
        </w:rPr>
        <w:t>employer. However, often there are many different individuals involved, attribution rules to consider between family members, or shared services</w:t>
      </w:r>
      <w:r w:rsidR="007F1279">
        <w:rPr>
          <w:rFonts w:cs="Arial"/>
        </w:rPr>
        <w:t>,</w:t>
      </w:r>
      <w:r w:rsidR="00F3716F">
        <w:rPr>
          <w:rFonts w:cs="Arial"/>
        </w:rPr>
        <w:t xml:space="preserve"> making the analysis more complicated.</w:t>
      </w:r>
    </w:p>
    <w:p w14:paraId="49E1E913" w14:textId="77777777" w:rsidR="00470E94" w:rsidRPr="00470E94" w:rsidRDefault="00470E94" w:rsidP="00D51343">
      <w:pPr>
        <w:ind w:left="0"/>
        <w:rPr>
          <w:rFonts w:cs="Arial"/>
        </w:rPr>
      </w:pPr>
    </w:p>
    <w:p w14:paraId="7AB74AA0" w14:textId="73733B1B" w:rsidR="00470E94" w:rsidRPr="00470E94" w:rsidRDefault="00470E94" w:rsidP="00D51343">
      <w:pPr>
        <w:ind w:left="0"/>
        <w:rPr>
          <w:rFonts w:cs="Arial"/>
        </w:rPr>
      </w:pPr>
      <w:r w:rsidRPr="00470E94">
        <w:rPr>
          <w:rFonts w:cs="Arial"/>
        </w:rPr>
        <w:t>Any group of related organizations that wants to assume they will be treated</w:t>
      </w:r>
      <w:r w:rsidR="00F3716F">
        <w:rPr>
          <w:rFonts w:cs="Arial"/>
        </w:rPr>
        <w:t xml:space="preserve"> as a single employer (e.g. for purposes of sharing benefit plans), or</w:t>
      </w:r>
      <w:r w:rsidRPr="00470E94">
        <w:rPr>
          <w:rFonts w:cs="Arial"/>
        </w:rPr>
        <w:t xml:space="preserve"> as separate entities </w:t>
      </w:r>
      <w:r w:rsidR="00F3716F">
        <w:rPr>
          <w:rFonts w:cs="Arial"/>
        </w:rPr>
        <w:t xml:space="preserve">(e.g. in order to avoid §4980H offer of coverage requirements) </w:t>
      </w:r>
      <w:r w:rsidRPr="00470E94">
        <w:rPr>
          <w:rFonts w:cs="Arial"/>
        </w:rPr>
        <w:t xml:space="preserve">should </w:t>
      </w:r>
      <w:r w:rsidR="00F3716F">
        <w:rPr>
          <w:rFonts w:cs="Arial"/>
        </w:rPr>
        <w:t>carefully examine ownership interests and shared services to determine whether the entities form a</w:t>
      </w:r>
      <w:r w:rsidRPr="00470E94">
        <w:rPr>
          <w:rFonts w:cs="Arial"/>
        </w:rPr>
        <w:t xml:space="preserve"> controlled group or </w:t>
      </w:r>
      <w:r w:rsidR="007F1279">
        <w:rPr>
          <w:rFonts w:cs="Arial"/>
        </w:rPr>
        <w:t xml:space="preserve">an </w:t>
      </w:r>
      <w:r w:rsidRPr="00470E94">
        <w:rPr>
          <w:rFonts w:cs="Arial"/>
        </w:rPr>
        <w:t xml:space="preserve">affiliated service group </w:t>
      </w:r>
      <w:r w:rsidR="00F3716F">
        <w:rPr>
          <w:rFonts w:cs="Arial"/>
        </w:rPr>
        <w:t>under §414 rules</w:t>
      </w:r>
      <w:r w:rsidRPr="00470E94">
        <w:rPr>
          <w:rFonts w:cs="Arial"/>
        </w:rPr>
        <w:t>. If they are not sure, they must seek the advice of a qualified advisor to make the determination.</w:t>
      </w:r>
    </w:p>
    <w:p w14:paraId="562F5443" w14:textId="77777777" w:rsidR="00470E94" w:rsidRPr="00470E94" w:rsidRDefault="00470E94" w:rsidP="00D51343">
      <w:pPr>
        <w:ind w:left="0"/>
        <w:rPr>
          <w:rFonts w:cs="Arial"/>
        </w:rPr>
      </w:pPr>
    </w:p>
    <w:p w14:paraId="70C06EB2" w14:textId="77777777" w:rsidR="00470E94" w:rsidRPr="00470E94" w:rsidRDefault="00470E94" w:rsidP="00470E94">
      <w:pPr>
        <w:rPr>
          <w:rFonts w:cs="Arial"/>
        </w:rPr>
      </w:pPr>
    </w:p>
    <w:p w14:paraId="04104B8F" w14:textId="77F9DB43" w:rsidR="008362F4" w:rsidRPr="00D51343" w:rsidRDefault="00470E94" w:rsidP="00D51343">
      <w:pPr>
        <w:pStyle w:val="MediumGrid21"/>
        <w:rPr>
          <w:i/>
          <w:sz w:val="18"/>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51343" w:rsidSect="00856A54">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DD23F" w14:textId="77777777" w:rsidR="0079233F" w:rsidRDefault="0079233F" w:rsidP="006C7EC1">
      <w:r>
        <w:separator/>
      </w:r>
    </w:p>
  </w:endnote>
  <w:endnote w:type="continuationSeparator" w:id="0">
    <w:p w14:paraId="0876DFDF" w14:textId="77777777" w:rsidR="0079233F" w:rsidRDefault="0079233F" w:rsidP="006C7EC1">
      <w:r>
        <w:continuationSeparator/>
      </w:r>
    </w:p>
  </w:endnote>
  <w:endnote w:type="continuationNotice" w:id="1">
    <w:p w14:paraId="19D42689" w14:textId="77777777" w:rsidR="0079233F" w:rsidRDefault="00792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670B" w14:textId="77777777" w:rsidR="00916C51" w:rsidRDefault="00916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C21D" w14:textId="77777777" w:rsidR="008E0604" w:rsidRDefault="008E0604" w:rsidP="006C7EC1">
    <w:pPr>
      <w:pStyle w:val="Footer"/>
      <w:jc w:val="center"/>
      <w:rPr>
        <w:rFonts w:cs="Arial"/>
        <w:sz w:val="18"/>
        <w:szCs w:val="18"/>
      </w:rPr>
    </w:pPr>
  </w:p>
  <w:p w14:paraId="2FC9C34E" w14:textId="59D4EC99" w:rsidR="008E0604" w:rsidRDefault="008E0604" w:rsidP="006C7EC1">
    <w:pPr>
      <w:pStyle w:val="Footer"/>
      <w:jc w:val="center"/>
      <w:rPr>
        <w:sz w:val="18"/>
        <w:szCs w:val="18"/>
        <w:lang w:val="en-US"/>
      </w:rPr>
    </w:pPr>
    <w:r w:rsidRPr="006C7EC1">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6A5648F9"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2</w:t>
    </w:r>
    <w:r w:rsidRPr="00866B99">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0340" w14:textId="1828F437" w:rsidR="008E0604" w:rsidRDefault="008E0604" w:rsidP="006C7EC1">
    <w:pPr>
      <w:pStyle w:val="Footer"/>
      <w:jc w:val="center"/>
      <w:rPr>
        <w:sz w:val="18"/>
        <w:szCs w:val="18"/>
        <w:lang w:val="en-US"/>
      </w:rPr>
    </w:pPr>
    <w:r>
      <w:rPr>
        <w:rFonts w:cs="Arial"/>
        <w:sz w:val="18"/>
        <w:szCs w:val="18"/>
      </w:rPr>
      <w:t>© 20</w:t>
    </w:r>
    <w:r w:rsidR="00C52F29">
      <w:rPr>
        <w:rFonts w:cs="Arial"/>
        <w:sz w:val="18"/>
        <w:szCs w:val="18"/>
        <w:lang w:val="en-US"/>
      </w:rPr>
      <w:t>20</w:t>
    </w:r>
    <w:r w:rsidRPr="006C7EC1">
      <w:rPr>
        <w:rFonts w:cs="Arial"/>
        <w:sz w:val="18"/>
        <w:szCs w:val="18"/>
      </w:rPr>
      <w:t xml:space="preserve"> </w:t>
    </w:r>
    <w:r>
      <w:rPr>
        <w:sz w:val="18"/>
        <w:szCs w:val="18"/>
      </w:rPr>
      <w:t>Benefit Comply, LLC</w:t>
    </w:r>
  </w:p>
  <w:p w14:paraId="5F408CE2"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B23D4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199D" w14:textId="77777777" w:rsidR="0079233F" w:rsidRDefault="0079233F" w:rsidP="006C7EC1">
      <w:r>
        <w:separator/>
      </w:r>
    </w:p>
  </w:footnote>
  <w:footnote w:type="continuationSeparator" w:id="0">
    <w:p w14:paraId="384EEFA2" w14:textId="77777777" w:rsidR="0079233F" w:rsidRDefault="0079233F" w:rsidP="006C7EC1">
      <w:r>
        <w:continuationSeparator/>
      </w:r>
    </w:p>
  </w:footnote>
  <w:footnote w:type="continuationNotice" w:id="1">
    <w:p w14:paraId="49602CFF" w14:textId="77777777" w:rsidR="0079233F" w:rsidRDefault="007923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F9F7" w14:textId="77777777" w:rsidR="00916C51" w:rsidRDefault="00916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58B2" w14:textId="77777777" w:rsidR="00D51343" w:rsidRDefault="00D51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7785"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FAA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F31FE"/>
    <w:multiLevelType w:val="hybridMultilevel"/>
    <w:tmpl w:val="3E4EA808"/>
    <w:lvl w:ilvl="0" w:tplc="CC989464">
      <w:numFmt w:val="bullet"/>
      <w:lvlText w:val="•"/>
      <w:lvlJc w:val="left"/>
      <w:pPr>
        <w:ind w:left="144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71A2"/>
    <w:multiLevelType w:val="hybridMultilevel"/>
    <w:tmpl w:val="29A0332A"/>
    <w:lvl w:ilvl="0" w:tplc="CC98946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D75C1"/>
    <w:multiLevelType w:val="hybridMultilevel"/>
    <w:tmpl w:val="57EA470A"/>
    <w:lvl w:ilvl="0" w:tplc="CC98946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405A3E"/>
    <w:multiLevelType w:val="hybridMultilevel"/>
    <w:tmpl w:val="B0B0D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1A543B0"/>
    <w:multiLevelType w:val="hybridMultilevel"/>
    <w:tmpl w:val="035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8E73FD2"/>
    <w:multiLevelType w:val="hybridMultilevel"/>
    <w:tmpl w:val="39527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1F4581"/>
    <w:multiLevelType w:val="hybridMultilevel"/>
    <w:tmpl w:val="366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7FC512C"/>
    <w:multiLevelType w:val="hybridMultilevel"/>
    <w:tmpl w:val="F4BC7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4"/>
  </w:num>
  <w:num w:numId="4">
    <w:abstractNumId w:val="4"/>
  </w:num>
  <w:num w:numId="5">
    <w:abstractNumId w:val="9"/>
  </w:num>
  <w:num w:numId="6">
    <w:abstractNumId w:val="6"/>
  </w:num>
  <w:num w:numId="7">
    <w:abstractNumId w:val="5"/>
  </w:num>
  <w:num w:numId="8">
    <w:abstractNumId w:val="11"/>
  </w:num>
  <w:num w:numId="9">
    <w:abstractNumId w:val="0"/>
  </w:num>
  <w:num w:numId="10">
    <w:abstractNumId w:val="10"/>
  </w:num>
  <w:num w:numId="11">
    <w:abstractNumId w:val="12"/>
  </w:num>
  <w:num w:numId="12">
    <w:abstractNumId w:val="8"/>
  </w:num>
  <w:num w:numId="13">
    <w:abstractNumId w:val="7"/>
  </w:num>
  <w:num w:numId="14">
    <w:abstractNumId w:val="1"/>
  </w:num>
  <w:num w:numId="15">
    <w:abstractNumId w:val="3"/>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756"/>
    <w:rsid w:val="000130D1"/>
    <w:rsid w:val="00014763"/>
    <w:rsid w:val="000166F5"/>
    <w:rsid w:val="00027ACB"/>
    <w:rsid w:val="00040AB3"/>
    <w:rsid w:val="00041D34"/>
    <w:rsid w:val="00042D2A"/>
    <w:rsid w:val="00045F42"/>
    <w:rsid w:val="00056762"/>
    <w:rsid w:val="0006084A"/>
    <w:rsid w:val="0006208C"/>
    <w:rsid w:val="00065F15"/>
    <w:rsid w:val="00071F3D"/>
    <w:rsid w:val="00090998"/>
    <w:rsid w:val="00093B13"/>
    <w:rsid w:val="00096B1E"/>
    <w:rsid w:val="000A697A"/>
    <w:rsid w:val="000B4DEA"/>
    <w:rsid w:val="000C3603"/>
    <w:rsid w:val="000C41B5"/>
    <w:rsid w:val="000C5473"/>
    <w:rsid w:val="000C721A"/>
    <w:rsid w:val="000D78EF"/>
    <w:rsid w:val="000E03AB"/>
    <w:rsid w:val="000E668C"/>
    <w:rsid w:val="000F3F23"/>
    <w:rsid w:val="0010150B"/>
    <w:rsid w:val="00103F85"/>
    <w:rsid w:val="00104680"/>
    <w:rsid w:val="00107969"/>
    <w:rsid w:val="00113F23"/>
    <w:rsid w:val="001432A3"/>
    <w:rsid w:val="00144A9C"/>
    <w:rsid w:val="00146F88"/>
    <w:rsid w:val="00155720"/>
    <w:rsid w:val="00160EF0"/>
    <w:rsid w:val="00172882"/>
    <w:rsid w:val="001824D9"/>
    <w:rsid w:val="001831CC"/>
    <w:rsid w:val="00187547"/>
    <w:rsid w:val="00194FD3"/>
    <w:rsid w:val="001A4388"/>
    <w:rsid w:val="001A569D"/>
    <w:rsid w:val="001A7955"/>
    <w:rsid w:val="001B1A88"/>
    <w:rsid w:val="001C1E40"/>
    <w:rsid w:val="001C256F"/>
    <w:rsid w:val="001C4860"/>
    <w:rsid w:val="001C68CC"/>
    <w:rsid w:val="001D2CD5"/>
    <w:rsid w:val="001D58D8"/>
    <w:rsid w:val="001D745D"/>
    <w:rsid w:val="001D77F4"/>
    <w:rsid w:val="001E2972"/>
    <w:rsid w:val="001E622E"/>
    <w:rsid w:val="001F00ED"/>
    <w:rsid w:val="001F0404"/>
    <w:rsid w:val="001F20E5"/>
    <w:rsid w:val="001F3F58"/>
    <w:rsid w:val="001F55BC"/>
    <w:rsid w:val="00200664"/>
    <w:rsid w:val="0020244B"/>
    <w:rsid w:val="00211FC6"/>
    <w:rsid w:val="00212E4A"/>
    <w:rsid w:val="002241F3"/>
    <w:rsid w:val="00224D07"/>
    <w:rsid w:val="00226283"/>
    <w:rsid w:val="00231306"/>
    <w:rsid w:val="00247077"/>
    <w:rsid w:val="00250761"/>
    <w:rsid w:val="00255A5D"/>
    <w:rsid w:val="00267C12"/>
    <w:rsid w:val="00270D0F"/>
    <w:rsid w:val="00273D4E"/>
    <w:rsid w:val="002742E6"/>
    <w:rsid w:val="00277CAA"/>
    <w:rsid w:val="002A761A"/>
    <w:rsid w:val="002C4ADB"/>
    <w:rsid w:val="002D6E4B"/>
    <w:rsid w:val="002E0CD0"/>
    <w:rsid w:val="002E12F2"/>
    <w:rsid w:val="002E280D"/>
    <w:rsid w:val="002E69BE"/>
    <w:rsid w:val="002F1D78"/>
    <w:rsid w:val="002F3FBC"/>
    <w:rsid w:val="002F5B6A"/>
    <w:rsid w:val="002F5FCD"/>
    <w:rsid w:val="00311D22"/>
    <w:rsid w:val="00314066"/>
    <w:rsid w:val="00315F0E"/>
    <w:rsid w:val="0031698C"/>
    <w:rsid w:val="0033168B"/>
    <w:rsid w:val="00332855"/>
    <w:rsid w:val="00333257"/>
    <w:rsid w:val="00337651"/>
    <w:rsid w:val="00341F9B"/>
    <w:rsid w:val="00346D40"/>
    <w:rsid w:val="00351DAE"/>
    <w:rsid w:val="003536E9"/>
    <w:rsid w:val="0035725D"/>
    <w:rsid w:val="003606B3"/>
    <w:rsid w:val="00373838"/>
    <w:rsid w:val="0037534B"/>
    <w:rsid w:val="00375AC7"/>
    <w:rsid w:val="00376D4E"/>
    <w:rsid w:val="00377A73"/>
    <w:rsid w:val="003902B9"/>
    <w:rsid w:val="0039272A"/>
    <w:rsid w:val="00393B70"/>
    <w:rsid w:val="00397F1D"/>
    <w:rsid w:val="003A15A0"/>
    <w:rsid w:val="003A7120"/>
    <w:rsid w:val="003B0730"/>
    <w:rsid w:val="003B2F3D"/>
    <w:rsid w:val="003B7105"/>
    <w:rsid w:val="003C2C45"/>
    <w:rsid w:val="003C50C6"/>
    <w:rsid w:val="003D0C70"/>
    <w:rsid w:val="003D3ABE"/>
    <w:rsid w:val="003D5BB6"/>
    <w:rsid w:val="003E1F9E"/>
    <w:rsid w:val="003E7F11"/>
    <w:rsid w:val="004019B7"/>
    <w:rsid w:val="00421453"/>
    <w:rsid w:val="00431FC0"/>
    <w:rsid w:val="00441B20"/>
    <w:rsid w:val="0044224C"/>
    <w:rsid w:val="00450D6A"/>
    <w:rsid w:val="00453723"/>
    <w:rsid w:val="00453816"/>
    <w:rsid w:val="00461B0E"/>
    <w:rsid w:val="00464CBE"/>
    <w:rsid w:val="00467E2A"/>
    <w:rsid w:val="00470E94"/>
    <w:rsid w:val="00476F72"/>
    <w:rsid w:val="00480728"/>
    <w:rsid w:val="004870C3"/>
    <w:rsid w:val="00490D5F"/>
    <w:rsid w:val="004A51E3"/>
    <w:rsid w:val="004B2781"/>
    <w:rsid w:val="004B4147"/>
    <w:rsid w:val="004B6441"/>
    <w:rsid w:val="004B7C6C"/>
    <w:rsid w:val="004C2946"/>
    <w:rsid w:val="004C685A"/>
    <w:rsid w:val="004C69AE"/>
    <w:rsid w:val="004C7E74"/>
    <w:rsid w:val="004D0805"/>
    <w:rsid w:val="004E1B3E"/>
    <w:rsid w:val="004E530D"/>
    <w:rsid w:val="004E77C4"/>
    <w:rsid w:val="004F0122"/>
    <w:rsid w:val="004F12B3"/>
    <w:rsid w:val="004F38E5"/>
    <w:rsid w:val="004F4484"/>
    <w:rsid w:val="00532F84"/>
    <w:rsid w:val="0053695B"/>
    <w:rsid w:val="005378A2"/>
    <w:rsid w:val="00540CCF"/>
    <w:rsid w:val="0054208E"/>
    <w:rsid w:val="00544C20"/>
    <w:rsid w:val="00554D66"/>
    <w:rsid w:val="0055764A"/>
    <w:rsid w:val="0056000B"/>
    <w:rsid w:val="005660E9"/>
    <w:rsid w:val="005718A9"/>
    <w:rsid w:val="005718C3"/>
    <w:rsid w:val="00586252"/>
    <w:rsid w:val="00586571"/>
    <w:rsid w:val="005900FA"/>
    <w:rsid w:val="00591725"/>
    <w:rsid w:val="005918A5"/>
    <w:rsid w:val="005921C3"/>
    <w:rsid w:val="005926DA"/>
    <w:rsid w:val="005A227E"/>
    <w:rsid w:val="005A631F"/>
    <w:rsid w:val="005B0103"/>
    <w:rsid w:val="005B5A4C"/>
    <w:rsid w:val="005C2382"/>
    <w:rsid w:val="005D297F"/>
    <w:rsid w:val="005D6D8C"/>
    <w:rsid w:val="005E1161"/>
    <w:rsid w:val="005E4301"/>
    <w:rsid w:val="005F1993"/>
    <w:rsid w:val="005F2269"/>
    <w:rsid w:val="005F4D3F"/>
    <w:rsid w:val="005F6CE2"/>
    <w:rsid w:val="00600FC4"/>
    <w:rsid w:val="006034D7"/>
    <w:rsid w:val="00605355"/>
    <w:rsid w:val="006102F4"/>
    <w:rsid w:val="006149F2"/>
    <w:rsid w:val="00616FD0"/>
    <w:rsid w:val="00630D64"/>
    <w:rsid w:val="00633D0E"/>
    <w:rsid w:val="006466D7"/>
    <w:rsid w:val="006577E9"/>
    <w:rsid w:val="00657FA9"/>
    <w:rsid w:val="006717AA"/>
    <w:rsid w:val="00675439"/>
    <w:rsid w:val="006756CB"/>
    <w:rsid w:val="00685C8D"/>
    <w:rsid w:val="006A2EBF"/>
    <w:rsid w:val="006A4F7D"/>
    <w:rsid w:val="006B1545"/>
    <w:rsid w:val="006B23FC"/>
    <w:rsid w:val="006B28BC"/>
    <w:rsid w:val="006B5260"/>
    <w:rsid w:val="006C7B72"/>
    <w:rsid w:val="006C7EC1"/>
    <w:rsid w:val="006E1247"/>
    <w:rsid w:val="006F72AD"/>
    <w:rsid w:val="007022C4"/>
    <w:rsid w:val="00713909"/>
    <w:rsid w:val="00726F77"/>
    <w:rsid w:val="0072721D"/>
    <w:rsid w:val="00736A9B"/>
    <w:rsid w:val="007403EB"/>
    <w:rsid w:val="007414D8"/>
    <w:rsid w:val="007508F7"/>
    <w:rsid w:val="007626B8"/>
    <w:rsid w:val="00773AE3"/>
    <w:rsid w:val="00776816"/>
    <w:rsid w:val="007908B7"/>
    <w:rsid w:val="0079233F"/>
    <w:rsid w:val="007956BD"/>
    <w:rsid w:val="007A40FF"/>
    <w:rsid w:val="007B4885"/>
    <w:rsid w:val="007C77AA"/>
    <w:rsid w:val="007C7C7C"/>
    <w:rsid w:val="007C7D72"/>
    <w:rsid w:val="007D2713"/>
    <w:rsid w:val="007D5827"/>
    <w:rsid w:val="007E2565"/>
    <w:rsid w:val="007E3ED6"/>
    <w:rsid w:val="007F1010"/>
    <w:rsid w:val="007F1279"/>
    <w:rsid w:val="007F34B4"/>
    <w:rsid w:val="007F634F"/>
    <w:rsid w:val="00800A0A"/>
    <w:rsid w:val="0080349F"/>
    <w:rsid w:val="00803687"/>
    <w:rsid w:val="008052A3"/>
    <w:rsid w:val="0081286B"/>
    <w:rsid w:val="00822C04"/>
    <w:rsid w:val="00827418"/>
    <w:rsid w:val="0083063B"/>
    <w:rsid w:val="008362F4"/>
    <w:rsid w:val="00840509"/>
    <w:rsid w:val="00840DD1"/>
    <w:rsid w:val="008477BE"/>
    <w:rsid w:val="00856A54"/>
    <w:rsid w:val="008615C4"/>
    <w:rsid w:val="0086304F"/>
    <w:rsid w:val="008645AC"/>
    <w:rsid w:val="00865D88"/>
    <w:rsid w:val="00866B99"/>
    <w:rsid w:val="00880137"/>
    <w:rsid w:val="00895B16"/>
    <w:rsid w:val="00897617"/>
    <w:rsid w:val="008A5596"/>
    <w:rsid w:val="008A5DF8"/>
    <w:rsid w:val="008B76C2"/>
    <w:rsid w:val="008C4542"/>
    <w:rsid w:val="008C712B"/>
    <w:rsid w:val="008D0598"/>
    <w:rsid w:val="008D3E7A"/>
    <w:rsid w:val="008D5BAD"/>
    <w:rsid w:val="008E052B"/>
    <w:rsid w:val="008E0604"/>
    <w:rsid w:val="008E2D74"/>
    <w:rsid w:val="008E4B3D"/>
    <w:rsid w:val="008F2B0B"/>
    <w:rsid w:val="00914A8A"/>
    <w:rsid w:val="00916C51"/>
    <w:rsid w:val="00920347"/>
    <w:rsid w:val="00923103"/>
    <w:rsid w:val="00930A4F"/>
    <w:rsid w:val="009312C4"/>
    <w:rsid w:val="0093597C"/>
    <w:rsid w:val="00942EA1"/>
    <w:rsid w:val="00951D03"/>
    <w:rsid w:val="009536DD"/>
    <w:rsid w:val="009629D1"/>
    <w:rsid w:val="00966B82"/>
    <w:rsid w:val="0096744A"/>
    <w:rsid w:val="00967C19"/>
    <w:rsid w:val="0097001D"/>
    <w:rsid w:val="009704FD"/>
    <w:rsid w:val="00972BD4"/>
    <w:rsid w:val="00976EE7"/>
    <w:rsid w:val="00997C14"/>
    <w:rsid w:val="009A4AD6"/>
    <w:rsid w:val="009C3F26"/>
    <w:rsid w:val="009C6FD1"/>
    <w:rsid w:val="009D2536"/>
    <w:rsid w:val="009D30FA"/>
    <w:rsid w:val="009D6B8F"/>
    <w:rsid w:val="009E2006"/>
    <w:rsid w:val="009F0EFE"/>
    <w:rsid w:val="009F1035"/>
    <w:rsid w:val="009F5809"/>
    <w:rsid w:val="00A0509F"/>
    <w:rsid w:val="00A05A38"/>
    <w:rsid w:val="00A21DC4"/>
    <w:rsid w:val="00A34FC3"/>
    <w:rsid w:val="00A36CA9"/>
    <w:rsid w:val="00A36D84"/>
    <w:rsid w:val="00A4314E"/>
    <w:rsid w:val="00A50245"/>
    <w:rsid w:val="00A51D54"/>
    <w:rsid w:val="00A56BB2"/>
    <w:rsid w:val="00A60F14"/>
    <w:rsid w:val="00A6121E"/>
    <w:rsid w:val="00A6352B"/>
    <w:rsid w:val="00A671B6"/>
    <w:rsid w:val="00A67C0D"/>
    <w:rsid w:val="00A80821"/>
    <w:rsid w:val="00A84C0E"/>
    <w:rsid w:val="00A94DC8"/>
    <w:rsid w:val="00A953DD"/>
    <w:rsid w:val="00A9585D"/>
    <w:rsid w:val="00AA0AC2"/>
    <w:rsid w:val="00AA3E90"/>
    <w:rsid w:val="00AA6A57"/>
    <w:rsid w:val="00AB0F84"/>
    <w:rsid w:val="00AB2DCF"/>
    <w:rsid w:val="00AB4D8B"/>
    <w:rsid w:val="00AB5E46"/>
    <w:rsid w:val="00AB66C0"/>
    <w:rsid w:val="00AC0F82"/>
    <w:rsid w:val="00AC276A"/>
    <w:rsid w:val="00AC60D1"/>
    <w:rsid w:val="00AD32EA"/>
    <w:rsid w:val="00AD5E20"/>
    <w:rsid w:val="00AE1425"/>
    <w:rsid w:val="00AE2B47"/>
    <w:rsid w:val="00AE33B8"/>
    <w:rsid w:val="00AE7C27"/>
    <w:rsid w:val="00AF0B9D"/>
    <w:rsid w:val="00B06E74"/>
    <w:rsid w:val="00B1142F"/>
    <w:rsid w:val="00B14799"/>
    <w:rsid w:val="00B15106"/>
    <w:rsid w:val="00B15861"/>
    <w:rsid w:val="00B16E4B"/>
    <w:rsid w:val="00B2077C"/>
    <w:rsid w:val="00B23D44"/>
    <w:rsid w:val="00B347E4"/>
    <w:rsid w:val="00B448AB"/>
    <w:rsid w:val="00B51719"/>
    <w:rsid w:val="00B554D2"/>
    <w:rsid w:val="00B55BBA"/>
    <w:rsid w:val="00B568F6"/>
    <w:rsid w:val="00B57B5E"/>
    <w:rsid w:val="00B6090B"/>
    <w:rsid w:val="00B66B60"/>
    <w:rsid w:val="00B76B82"/>
    <w:rsid w:val="00B803FC"/>
    <w:rsid w:val="00B90848"/>
    <w:rsid w:val="00B954EF"/>
    <w:rsid w:val="00BA3246"/>
    <w:rsid w:val="00BA6FBA"/>
    <w:rsid w:val="00BB01DD"/>
    <w:rsid w:val="00BB04D8"/>
    <w:rsid w:val="00BC004D"/>
    <w:rsid w:val="00BC1E4F"/>
    <w:rsid w:val="00BC5BB5"/>
    <w:rsid w:val="00BD2EC1"/>
    <w:rsid w:val="00BD3EE9"/>
    <w:rsid w:val="00BE0984"/>
    <w:rsid w:val="00BE0BDC"/>
    <w:rsid w:val="00BE398F"/>
    <w:rsid w:val="00BF434C"/>
    <w:rsid w:val="00BF49EF"/>
    <w:rsid w:val="00C07F42"/>
    <w:rsid w:val="00C24151"/>
    <w:rsid w:val="00C52F29"/>
    <w:rsid w:val="00C5571B"/>
    <w:rsid w:val="00C60F20"/>
    <w:rsid w:val="00C70F5A"/>
    <w:rsid w:val="00C87D79"/>
    <w:rsid w:val="00C91641"/>
    <w:rsid w:val="00C91C53"/>
    <w:rsid w:val="00CB08F7"/>
    <w:rsid w:val="00CB2087"/>
    <w:rsid w:val="00CB28AF"/>
    <w:rsid w:val="00CB2A7B"/>
    <w:rsid w:val="00CB7F8B"/>
    <w:rsid w:val="00CD3AB1"/>
    <w:rsid w:val="00CD4988"/>
    <w:rsid w:val="00CE15AE"/>
    <w:rsid w:val="00CF44F7"/>
    <w:rsid w:val="00D00064"/>
    <w:rsid w:val="00D0013D"/>
    <w:rsid w:val="00D00F60"/>
    <w:rsid w:val="00D0224C"/>
    <w:rsid w:val="00D06F47"/>
    <w:rsid w:val="00D12D97"/>
    <w:rsid w:val="00D147A9"/>
    <w:rsid w:val="00D14868"/>
    <w:rsid w:val="00D20571"/>
    <w:rsid w:val="00D23F45"/>
    <w:rsid w:val="00D25E06"/>
    <w:rsid w:val="00D31672"/>
    <w:rsid w:val="00D34186"/>
    <w:rsid w:val="00D448E1"/>
    <w:rsid w:val="00D44E36"/>
    <w:rsid w:val="00D51343"/>
    <w:rsid w:val="00D636DB"/>
    <w:rsid w:val="00D76D80"/>
    <w:rsid w:val="00D80B8E"/>
    <w:rsid w:val="00D80E1E"/>
    <w:rsid w:val="00D975E7"/>
    <w:rsid w:val="00D97ECB"/>
    <w:rsid w:val="00DA1860"/>
    <w:rsid w:val="00DA5084"/>
    <w:rsid w:val="00DA6314"/>
    <w:rsid w:val="00DB00D9"/>
    <w:rsid w:val="00DB1126"/>
    <w:rsid w:val="00DB42E7"/>
    <w:rsid w:val="00DB46C3"/>
    <w:rsid w:val="00DB553D"/>
    <w:rsid w:val="00DC376D"/>
    <w:rsid w:val="00DC50F5"/>
    <w:rsid w:val="00DD04FD"/>
    <w:rsid w:val="00DD1020"/>
    <w:rsid w:val="00DD1F73"/>
    <w:rsid w:val="00DD69C1"/>
    <w:rsid w:val="00DE428B"/>
    <w:rsid w:val="00DF24C0"/>
    <w:rsid w:val="00DF5D23"/>
    <w:rsid w:val="00E023A7"/>
    <w:rsid w:val="00E03088"/>
    <w:rsid w:val="00E03522"/>
    <w:rsid w:val="00E0400B"/>
    <w:rsid w:val="00E10762"/>
    <w:rsid w:val="00E33680"/>
    <w:rsid w:val="00E377FE"/>
    <w:rsid w:val="00E429E7"/>
    <w:rsid w:val="00E44F0B"/>
    <w:rsid w:val="00E457E7"/>
    <w:rsid w:val="00E46F87"/>
    <w:rsid w:val="00E50650"/>
    <w:rsid w:val="00E53468"/>
    <w:rsid w:val="00E537E1"/>
    <w:rsid w:val="00E76581"/>
    <w:rsid w:val="00E773C4"/>
    <w:rsid w:val="00E830A5"/>
    <w:rsid w:val="00E83CD0"/>
    <w:rsid w:val="00E84917"/>
    <w:rsid w:val="00E85FF7"/>
    <w:rsid w:val="00EB2B80"/>
    <w:rsid w:val="00EB4518"/>
    <w:rsid w:val="00EB54CD"/>
    <w:rsid w:val="00EB6293"/>
    <w:rsid w:val="00EB6674"/>
    <w:rsid w:val="00EB7532"/>
    <w:rsid w:val="00EC6C15"/>
    <w:rsid w:val="00ED645B"/>
    <w:rsid w:val="00EF1C04"/>
    <w:rsid w:val="00EF7919"/>
    <w:rsid w:val="00F06079"/>
    <w:rsid w:val="00F14F76"/>
    <w:rsid w:val="00F208D8"/>
    <w:rsid w:val="00F36451"/>
    <w:rsid w:val="00F3716F"/>
    <w:rsid w:val="00F440C1"/>
    <w:rsid w:val="00F51BB5"/>
    <w:rsid w:val="00F51DF1"/>
    <w:rsid w:val="00F535E7"/>
    <w:rsid w:val="00F55CEF"/>
    <w:rsid w:val="00F562CC"/>
    <w:rsid w:val="00F57124"/>
    <w:rsid w:val="00F617E4"/>
    <w:rsid w:val="00F65565"/>
    <w:rsid w:val="00F7135C"/>
    <w:rsid w:val="00F80D9C"/>
    <w:rsid w:val="00F83367"/>
    <w:rsid w:val="00F877B8"/>
    <w:rsid w:val="00F909F2"/>
    <w:rsid w:val="00F949F2"/>
    <w:rsid w:val="00F97E77"/>
    <w:rsid w:val="00FA0739"/>
    <w:rsid w:val="00FA1426"/>
    <w:rsid w:val="00FA4C44"/>
    <w:rsid w:val="00FA4FD2"/>
    <w:rsid w:val="00FA5593"/>
    <w:rsid w:val="00FB0360"/>
    <w:rsid w:val="00FB6812"/>
    <w:rsid w:val="00FC4834"/>
    <w:rsid w:val="00FC69CE"/>
    <w:rsid w:val="00FC70FE"/>
    <w:rsid w:val="00FD0F26"/>
    <w:rsid w:val="00FD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274FD5"/>
  <w14:defaultImageDpi w14:val="300"/>
  <w15:chartTrackingRefBased/>
  <w15:docId w15:val="{3A98C3B8-B72D-4E19-BA9D-CBBC01F5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3"/>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customStyle="1" w:styleId="MediumGrid21">
    <w:name w:val="Medium Grid 21"/>
    <w:basedOn w:val="Normal"/>
    <w:uiPriority w:val="1"/>
    <w:qFormat/>
    <w:rsid w:val="00470E94"/>
    <w:pPr>
      <w:ind w:left="0"/>
    </w:pPr>
    <w:rPr>
      <w:lang w:val="x-none" w:eastAsia="x-none"/>
    </w:rPr>
  </w:style>
  <w:style w:type="table" w:styleId="TableGrid">
    <w:name w:val="Table Grid"/>
    <w:basedOn w:val="TableNormal"/>
    <w:uiPriority w:val="59"/>
    <w:rsid w:val="0033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C70B-2897-8B4E-97EA-D8FB8B8C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dc:description/>
  <cp:lastModifiedBy>Anthony Radecki</cp:lastModifiedBy>
  <cp:revision>2</cp:revision>
  <cp:lastPrinted>2015-06-13T20:42:00Z</cp:lastPrinted>
  <dcterms:created xsi:type="dcterms:W3CDTF">2020-02-11T17:15:00Z</dcterms:created>
  <dcterms:modified xsi:type="dcterms:W3CDTF">2020-02-11T17:15:00Z</dcterms:modified>
</cp:coreProperties>
</file>