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A5742" w14:textId="74BEC095" w:rsidR="0097138A" w:rsidRDefault="00505E48" w:rsidP="00505E48">
      <w:pPr>
        <w:pStyle w:val="Heading1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BB9B7EB" wp14:editId="2F6F28F5">
            <wp:simplePos x="0" y="0"/>
            <wp:positionH relativeFrom="column">
              <wp:posOffset>0</wp:posOffset>
            </wp:positionH>
            <wp:positionV relativeFrom="paragraph">
              <wp:posOffset>3623310</wp:posOffset>
            </wp:positionV>
            <wp:extent cx="7543800" cy="29698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B4AB35" wp14:editId="78441FFA">
            <wp:simplePos x="0" y="0"/>
            <wp:positionH relativeFrom="column">
              <wp:posOffset>104775</wp:posOffset>
            </wp:positionH>
            <wp:positionV relativeFrom="paragraph">
              <wp:posOffset>333375</wp:posOffset>
            </wp:positionV>
            <wp:extent cx="7543800" cy="32899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FFCRA and Interaction of Absence Programs</w:t>
      </w:r>
      <w:r w:rsidR="00BB3954">
        <w:t xml:space="preserve"> Charts</w:t>
      </w:r>
      <w:bookmarkEnd w:id="0"/>
    </w:p>
    <w:p w14:paraId="0699A486" w14:textId="77777777" w:rsidR="008269F0" w:rsidRPr="008269F0" w:rsidRDefault="008269F0" w:rsidP="008269F0"/>
    <w:p w14:paraId="6B6918AD" w14:textId="41177D13" w:rsidR="00752B30" w:rsidRDefault="008269F0">
      <w:r>
        <w:rPr>
          <w:noProof/>
        </w:rPr>
        <w:lastRenderedPageBreak/>
        <w:drawing>
          <wp:inline distT="0" distB="0" distL="0" distR="0" wp14:anchorId="5CD37D70" wp14:editId="2CC1A851">
            <wp:extent cx="6505575" cy="6858000"/>
            <wp:effectExtent l="0" t="0" r="9525" b="0"/>
            <wp:docPr id="5" name="Picture 5" descr="Image result for benefits by state including FF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enefits by state including FFC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1693" w14:textId="3F57C9DA" w:rsidR="00B10162" w:rsidRDefault="00B10162">
      <w:r>
        <w:rPr>
          <w:noProof/>
        </w:rPr>
        <w:lastRenderedPageBreak/>
        <w:drawing>
          <wp:inline distT="0" distB="0" distL="0" distR="0" wp14:anchorId="25E7780E" wp14:editId="3BF56BFB">
            <wp:extent cx="5638800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162" w:rsidSect="00505E4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B30"/>
    <w:rsid w:val="00505E48"/>
    <w:rsid w:val="00752B30"/>
    <w:rsid w:val="008269F0"/>
    <w:rsid w:val="008E1445"/>
    <w:rsid w:val="00AB533F"/>
    <w:rsid w:val="00B10162"/>
    <w:rsid w:val="00B77957"/>
    <w:rsid w:val="00BB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7A59D"/>
  <w15:chartTrackingRefBased/>
  <w15:docId w15:val="{5A816AF6-2955-46D2-B3BC-324D0C7F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5E48"/>
    <w:pPr>
      <w:widowControl w:val="0"/>
      <w:spacing w:after="0" w:line="240" w:lineRule="auto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E48"/>
    <w:rPr>
      <w:rFonts w:eastAsiaTheme="majorEastAsia" w:cstheme="majorBidi"/>
      <w:b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9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Ashley</cp:lastModifiedBy>
  <cp:revision>2</cp:revision>
  <dcterms:created xsi:type="dcterms:W3CDTF">2020-03-26T17:25:00Z</dcterms:created>
  <dcterms:modified xsi:type="dcterms:W3CDTF">2020-03-26T17:25:00Z</dcterms:modified>
</cp:coreProperties>
</file>